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2088" w:rsidRPr="00F4378A" w:rsidRDefault="005B2088" w:rsidP="005B2088">
      <w:pPr>
        <w:pStyle w:val="Heading1"/>
        <w:shd w:val="clear" w:color="auto" w:fill="FFFFFF"/>
        <w:spacing w:before="90" w:after="90"/>
        <w:jc w:val="center"/>
        <w:rPr>
          <w:rFonts w:ascii="Times" w:hAnsi="Times"/>
          <w:color w:val="000000" w:themeColor="text1"/>
          <w:sz w:val="43"/>
          <w:szCs w:val="43"/>
        </w:rPr>
      </w:pPr>
      <w:bookmarkStart w:id="0" w:name="_45gmigioop3f" w:colFirst="0" w:colLast="0"/>
      <w:bookmarkEnd w:id="0"/>
      <w:r w:rsidRPr="00F4378A">
        <w:rPr>
          <w:rStyle w:val="Strong"/>
          <w:rFonts w:ascii="Times" w:hAnsi="Times"/>
          <w:b w:val="0"/>
          <w:bCs w:val="0"/>
          <w:color w:val="000000" w:themeColor="text1"/>
          <w:sz w:val="43"/>
          <w:szCs w:val="43"/>
        </w:rPr>
        <w:t>Political Science 110</w:t>
      </w:r>
    </w:p>
    <w:p w:rsidR="005B2088" w:rsidRPr="00F4378A" w:rsidRDefault="005B2088" w:rsidP="005B2088">
      <w:pPr>
        <w:pStyle w:val="Heading1"/>
        <w:shd w:val="clear" w:color="auto" w:fill="FFFFFF"/>
        <w:spacing w:before="90" w:after="90"/>
        <w:jc w:val="center"/>
        <w:rPr>
          <w:rFonts w:ascii="Times" w:hAnsi="Times"/>
          <w:b/>
          <w:bCs/>
          <w:color w:val="000000" w:themeColor="text1"/>
          <w:sz w:val="43"/>
          <w:szCs w:val="43"/>
        </w:rPr>
      </w:pPr>
      <w:r w:rsidRPr="00F4378A">
        <w:rPr>
          <w:rStyle w:val="Strong"/>
          <w:rFonts w:ascii="Times" w:hAnsi="Times"/>
          <w:b w:val="0"/>
          <w:bCs w:val="0"/>
          <w:color w:val="000000" w:themeColor="text1"/>
          <w:sz w:val="43"/>
          <w:szCs w:val="43"/>
        </w:rPr>
        <w:t>American Government</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 </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Course Information</w:t>
      </w:r>
    </w:p>
    <w:p w:rsidR="005B2088" w:rsidRPr="00F4378A" w:rsidRDefault="005B2088" w:rsidP="005B2088">
      <w:pPr>
        <w:numPr>
          <w:ilvl w:val="0"/>
          <w:numId w:val="22"/>
        </w:numPr>
        <w:shd w:val="clear" w:color="auto" w:fill="FFFFFF"/>
        <w:spacing w:before="100" w:beforeAutospacing="1" w:after="100" w:afterAutospacing="1" w:line="240" w:lineRule="auto"/>
        <w:ind w:left="375"/>
        <w:rPr>
          <w:rFonts w:ascii="Times" w:hAnsi="Times"/>
          <w:color w:val="000000" w:themeColor="text1"/>
          <w:sz w:val="24"/>
          <w:szCs w:val="24"/>
        </w:rPr>
      </w:pPr>
      <w:r w:rsidRPr="00F4378A">
        <w:rPr>
          <w:rFonts w:ascii="Times" w:hAnsi="Times"/>
          <w:color w:val="000000" w:themeColor="text1"/>
        </w:rPr>
        <w:t>Political Science 110 – American Government</w:t>
      </w:r>
    </w:p>
    <w:p w:rsidR="005B2088" w:rsidRPr="00F4378A" w:rsidRDefault="00520039" w:rsidP="005B2088">
      <w:pPr>
        <w:numPr>
          <w:ilvl w:val="0"/>
          <w:numId w:val="22"/>
        </w:numPr>
        <w:shd w:val="clear" w:color="auto" w:fill="FFFFFF"/>
        <w:spacing w:before="100" w:beforeAutospacing="1" w:after="100" w:afterAutospacing="1" w:line="240" w:lineRule="auto"/>
        <w:ind w:left="375"/>
        <w:rPr>
          <w:rFonts w:ascii="Times" w:hAnsi="Times"/>
          <w:color w:val="000000" w:themeColor="text1"/>
        </w:rPr>
      </w:pPr>
      <w:r>
        <w:rPr>
          <w:rFonts w:ascii="Times" w:hAnsi="Times"/>
          <w:color w:val="000000" w:themeColor="text1"/>
        </w:rPr>
        <w:t>Spring 2021</w:t>
      </w:r>
    </w:p>
    <w:p w:rsidR="005B2088" w:rsidRPr="00F4378A" w:rsidRDefault="005B2088" w:rsidP="00F4378A">
      <w:pPr>
        <w:numPr>
          <w:ilvl w:val="0"/>
          <w:numId w:val="22"/>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Online – Asynchronous</w:t>
      </w:r>
    </w:p>
    <w:p w:rsidR="005B2088" w:rsidRPr="00F4378A" w:rsidRDefault="005B2088" w:rsidP="005B2088">
      <w:pPr>
        <w:pStyle w:val="Heading2"/>
        <w:shd w:val="clear" w:color="auto" w:fill="FFFFFF"/>
        <w:spacing w:before="90" w:after="90"/>
        <w:rPr>
          <w:rFonts w:ascii="Times" w:hAnsi="Times"/>
          <w:color w:val="000000" w:themeColor="text1"/>
          <w:sz w:val="40"/>
          <w:szCs w:val="40"/>
        </w:rPr>
      </w:pPr>
      <w:r w:rsidRPr="00F4378A">
        <w:rPr>
          <w:rStyle w:val="Strong"/>
          <w:rFonts w:ascii="Times" w:hAnsi="Times"/>
          <w:b w:val="0"/>
          <w:bCs w:val="0"/>
          <w:color w:val="000000" w:themeColor="text1"/>
          <w:sz w:val="40"/>
          <w:szCs w:val="40"/>
        </w:rPr>
        <w:t>Instructor Information</w:t>
      </w:r>
    </w:p>
    <w:p w:rsidR="005B2088" w:rsidRPr="00F4378A" w:rsidRDefault="005B2088" w:rsidP="005B2088">
      <w:pPr>
        <w:pStyle w:val="NormalWeb"/>
        <w:shd w:val="clear" w:color="auto" w:fill="FFFFFF"/>
        <w:spacing w:before="0" w:beforeAutospacing="0" w:after="0" w:afterAutospacing="0"/>
        <w:rPr>
          <w:rFonts w:ascii="Times" w:hAnsi="Times"/>
          <w:color w:val="000000" w:themeColor="text1"/>
        </w:rPr>
      </w:pPr>
      <w:r w:rsidRPr="00F4378A">
        <w:rPr>
          <w:rStyle w:val="Strong"/>
          <w:rFonts w:ascii="Times" w:hAnsi="Times"/>
          <w:color w:val="000000" w:themeColor="text1"/>
        </w:rPr>
        <w:t>Instructor name:</w:t>
      </w:r>
      <w:r w:rsidRPr="00F4378A">
        <w:rPr>
          <w:rFonts w:ascii="Times" w:hAnsi="Times"/>
          <w:color w:val="000000" w:themeColor="text1"/>
        </w:rPr>
        <w:t> </w:t>
      </w:r>
      <w:hyperlink r:id="rId5" w:tgtFrame="_blank" w:history="1">
        <w:r w:rsidRPr="00F4378A">
          <w:rPr>
            <w:rStyle w:val="Hyperlink"/>
            <w:rFonts w:ascii="Times" w:hAnsi="Times"/>
            <w:color w:val="000000" w:themeColor="text1"/>
          </w:rPr>
          <w:t>Nicola Walters</w:t>
        </w:r>
      </w:hyperlink>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Email: </w:t>
      </w:r>
      <w:r w:rsidRPr="00F4378A">
        <w:rPr>
          <w:rFonts w:ascii="Times" w:hAnsi="Times"/>
          <w:color w:val="000000" w:themeColor="text1"/>
        </w:rPr>
        <w:t>through Canvas (look for the envelope icon)</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Phone: </w:t>
      </w:r>
      <w:r w:rsidRPr="00F4378A">
        <w:rPr>
          <w:rFonts w:ascii="Times" w:hAnsi="Times"/>
          <w:color w:val="000000" w:themeColor="text1"/>
        </w:rPr>
        <w:t>505-577-3528</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Office Hours: By appointment or via Canvas at set times. I’ll post these throughout the semester.</w:t>
      </w:r>
    </w:p>
    <w:p w:rsidR="00987F84" w:rsidRPr="00F4378A" w:rsidRDefault="005B2088" w:rsidP="00F4378A">
      <w:pPr>
        <w:pStyle w:val="NormalWeb"/>
        <w:shd w:val="clear" w:color="auto" w:fill="FFFFFF"/>
        <w:spacing w:before="180" w:beforeAutospacing="0" w:after="180" w:afterAutospacing="0"/>
        <w:rPr>
          <w:rStyle w:val="Strong"/>
          <w:rFonts w:ascii="Times" w:hAnsi="Times"/>
          <w:b w:val="0"/>
          <w:bCs w:val="0"/>
          <w:color w:val="000000" w:themeColor="text1"/>
        </w:rPr>
      </w:pPr>
      <w:r w:rsidRPr="00F4378A">
        <w:rPr>
          <w:rStyle w:val="Strong"/>
          <w:rFonts w:ascii="Times" w:hAnsi="Times"/>
          <w:color w:val="000000" w:themeColor="text1"/>
        </w:rPr>
        <w:t>How and when to contact instructor: </w:t>
      </w:r>
      <w:r w:rsidRPr="00F4378A">
        <w:rPr>
          <w:rFonts w:ascii="Times" w:hAnsi="Times"/>
          <w:color w:val="000000" w:themeColor="text1"/>
        </w:rPr>
        <w:t>Email is the fastest way to reach me. Please send me emails through Canvas only. This is located on the left-hand side of your browser under the paper icon labeled “Inbox.” Please feel free to contact me at any time.</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HSU Course Description </w:t>
      </w:r>
    </w:p>
    <w:p w:rsidR="00987F84" w:rsidRPr="00F4378A" w:rsidRDefault="005B2088" w:rsidP="00F4378A">
      <w:pPr>
        <w:pStyle w:val="NormalWeb"/>
        <w:shd w:val="clear" w:color="auto" w:fill="FFFFFF"/>
        <w:spacing w:before="180" w:beforeAutospacing="0" w:after="180" w:afterAutospacing="0"/>
        <w:rPr>
          <w:rStyle w:val="Strong"/>
          <w:rFonts w:ascii="Times" w:hAnsi="Times"/>
          <w:b w:val="0"/>
          <w:bCs w:val="0"/>
          <w:color w:val="000000" w:themeColor="text1"/>
        </w:rPr>
      </w:pPr>
      <w:r w:rsidRPr="00F4378A">
        <w:rPr>
          <w:rStyle w:val="Strong"/>
          <w:rFonts w:ascii="Times" w:hAnsi="Times"/>
          <w:color w:val="000000" w:themeColor="text1"/>
        </w:rPr>
        <w:t>Political values, institutions, and patterns of influence in law and governance, including relations among the nation, tribes, and the state of California. Meets requirement in “US Constitution and California state and local government” established by the legislature.</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Required Textbook/Course Materials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Required Textbooks:</w:t>
      </w:r>
    </w:p>
    <w:p w:rsidR="005B2088" w:rsidRPr="00F4378A" w:rsidRDefault="005B2088" w:rsidP="005B2088">
      <w:pPr>
        <w:numPr>
          <w:ilvl w:val="0"/>
          <w:numId w:val="23"/>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 xml:space="preserve">American Government 2e – Open </w:t>
      </w:r>
      <w:proofErr w:type="spellStart"/>
      <w:r w:rsidRPr="00F4378A">
        <w:rPr>
          <w:rFonts w:ascii="Times" w:hAnsi="Times"/>
          <w:color w:val="000000" w:themeColor="text1"/>
        </w:rPr>
        <w:t>Stax</w:t>
      </w:r>
      <w:proofErr w:type="spellEnd"/>
      <w:r w:rsidRPr="00F4378A">
        <w:rPr>
          <w:rFonts w:ascii="Times" w:hAnsi="Times"/>
          <w:color w:val="000000" w:themeColor="text1"/>
        </w:rPr>
        <w:t xml:space="preserve"> resource through Canvas</w:t>
      </w:r>
    </w:p>
    <w:p w:rsidR="005B2088" w:rsidRPr="00F4378A" w:rsidRDefault="005B2088" w:rsidP="005B2088">
      <w:pPr>
        <w:numPr>
          <w:ilvl w:val="0"/>
          <w:numId w:val="23"/>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Democracy for The Few (9th Edition) – available through Canvas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Other Required Materials: </w:t>
      </w:r>
      <w:r w:rsidRPr="00F4378A">
        <w:rPr>
          <w:rFonts w:ascii="Times" w:hAnsi="Times"/>
          <w:color w:val="000000" w:themeColor="text1"/>
        </w:rPr>
        <w:t>Supplemental readings will be presented throughout the course on Canvas.</w:t>
      </w:r>
    </w:p>
    <w:p w:rsidR="00A04549"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lastRenderedPageBreak/>
        <w:t>Recommended Materials: </w:t>
      </w:r>
      <w:r w:rsidRPr="00F4378A">
        <w:rPr>
          <w:rFonts w:ascii="Times" w:hAnsi="Times"/>
          <w:color w:val="000000" w:themeColor="text1"/>
        </w:rPr>
        <w:t>Regular computer access to produce typed assignments and regular internet access to participate in discussions, complete assignments, and check for class announcements and updates.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Student Learning Outcomes</w:t>
      </w:r>
    </w:p>
    <w:p w:rsidR="005B2088" w:rsidRPr="00F4378A" w:rsidRDefault="005B2088" w:rsidP="005B2088">
      <w:pPr>
        <w:numPr>
          <w:ilvl w:val="0"/>
          <w:numId w:val="24"/>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Explain the history and philosophy of the Constitution, politics, and government in the United States.</w:t>
      </w:r>
    </w:p>
    <w:p w:rsidR="005B2088" w:rsidRPr="00F4378A" w:rsidRDefault="005B2088" w:rsidP="005B2088">
      <w:pPr>
        <w:numPr>
          <w:ilvl w:val="0"/>
          <w:numId w:val="24"/>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Identify the major provisions of the California and US Constitution.</w:t>
      </w:r>
    </w:p>
    <w:p w:rsidR="005B2088" w:rsidRPr="00F4378A" w:rsidRDefault="005B2088" w:rsidP="005B2088">
      <w:pPr>
        <w:numPr>
          <w:ilvl w:val="0"/>
          <w:numId w:val="24"/>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Compare the three branches of California and US Government, and related political institutions.</w:t>
      </w:r>
    </w:p>
    <w:p w:rsidR="005B2088" w:rsidRPr="00F4378A" w:rsidRDefault="005B2088" w:rsidP="005B2088">
      <w:pPr>
        <w:numPr>
          <w:ilvl w:val="0"/>
          <w:numId w:val="24"/>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Outline the relationship between the states and national government (</w:t>
      </w:r>
      <w:proofErr w:type="spellStart"/>
      <w:r w:rsidRPr="00F4378A">
        <w:rPr>
          <w:rFonts w:ascii="Times" w:hAnsi="Times"/>
          <w:color w:val="000000" w:themeColor="text1"/>
        </w:rPr>
        <w:t>ie</w:t>
      </w:r>
      <w:proofErr w:type="spellEnd"/>
      <w:r w:rsidRPr="00F4378A">
        <w:rPr>
          <w:rFonts w:ascii="Times" w:hAnsi="Times"/>
          <w:color w:val="000000" w:themeColor="text1"/>
        </w:rPr>
        <w:t>. federalism).</w:t>
      </w:r>
    </w:p>
    <w:p w:rsidR="005B2088" w:rsidRPr="00F4378A" w:rsidRDefault="005B2088" w:rsidP="005B2088">
      <w:pPr>
        <w:numPr>
          <w:ilvl w:val="0"/>
          <w:numId w:val="24"/>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Analyze contemporary issues facing California and the US system of government.</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Technology</w:t>
      </w:r>
      <w:r w:rsidRPr="00F4378A">
        <w:rPr>
          <w:rFonts w:ascii="Times" w:hAnsi="Times"/>
          <w:b/>
          <w:bCs/>
          <w:color w:val="000000" w:themeColor="text1"/>
          <w:sz w:val="43"/>
          <w:szCs w:val="43"/>
        </w:rPr>
        <w:t> </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Necessary Computer Skills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Online courses require adequate computer skills. You should be able to navigate the course websites, open and download files, use a word processor with either Microsoft word (.docx) or be able to convert files to portable document format (.pdf), and submit files to the class website. It is your responsibility to meet the technological demands of the course. You may be required to record video on a phone or computer and submit video files to Canvas.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Technology Requirements (computer, other hardware, and software)</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Computer – A reasonably current computer is needed for this class. A mobile device with the Canvas App can be used for some functions, but you should not rely on a mobile device to complete all of the course requirements. A computer is required to successfully complete this course.</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 xml:space="preserve">Hardware – Webcam or other device that creates videos – In order to participate in some of the course activities or assessments you </w:t>
      </w:r>
      <w:r w:rsidR="00166FD8">
        <w:rPr>
          <w:rFonts w:ascii="Times" w:hAnsi="Times"/>
          <w:color w:val="000000" w:themeColor="text1"/>
        </w:rPr>
        <w:t>may</w:t>
      </w:r>
      <w:r w:rsidRPr="00F4378A">
        <w:rPr>
          <w:rFonts w:ascii="Times" w:hAnsi="Times"/>
          <w:color w:val="000000" w:themeColor="text1"/>
        </w:rPr>
        <w:t xml:space="preserve"> need a device that creates videos.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Internet Access - A reliable, high-speed broadband connection is needed for this course.</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Software</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 xml:space="preserve">Canvas – This course uses an online Learning Management System (LMS) called Canvas, which is provided by the college. To get to the class you will need to log in to: canvas.humboldt.edu or </w:t>
      </w:r>
      <w:proofErr w:type="spellStart"/>
      <w:r w:rsidRPr="00F4378A">
        <w:rPr>
          <w:rFonts w:ascii="Times" w:hAnsi="Times"/>
          <w:color w:val="000000" w:themeColor="text1"/>
        </w:rPr>
        <w:t>MyHumboldt</w:t>
      </w:r>
      <w:proofErr w:type="spellEnd"/>
      <w:r w:rsidRPr="00F4378A">
        <w:rPr>
          <w:rFonts w:ascii="Times" w:hAnsi="Times"/>
          <w:color w:val="000000" w:themeColor="text1"/>
        </w:rPr>
        <w:t xml:space="preserve"> and follow the links to Canvas.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Canvas App - If you have a smart phone or a tablet there is a free Canvas app through the Apple store or an app available at this link for Android devices. However, DO NOT rely on a mobile device and the Canvas App to complete all of the course requirements. https://play.google.com/store/apps/details?id=com.instructure.candroid&amp;hl=en.</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 xml:space="preserve">Microsoft Word compatible software – In this course you will need to open and/or create Microsoft Word compatible documents. All students have access to a free Microsoft 360 account There are also other free software options available such as Google Docs (see </w:t>
      </w:r>
      <w:r w:rsidRPr="00F4378A">
        <w:rPr>
          <w:rFonts w:ascii="Times" w:hAnsi="Times"/>
          <w:color w:val="000000" w:themeColor="text1"/>
        </w:rPr>
        <w:lastRenderedPageBreak/>
        <w:t>https://www.google.com/docs/about/) or LibreOffice (see https://www.libreoffice.org/) and many more. If you use Pages for Mac, you will need to export your files to Word or PDF formats.</w:t>
      </w:r>
    </w:p>
    <w:p w:rsidR="00987F84" w:rsidRPr="00F4378A" w:rsidRDefault="005B2088" w:rsidP="00F4378A">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Adobe Acrobat Reader – Adobe Acrobat Reader – A free Adobe Acrobat PDF Reader is available which will allow you to open and read PDF files</w:t>
      </w:r>
    </w:p>
    <w:p w:rsidR="00987F84" w:rsidRPr="00F4378A" w:rsidRDefault="00987F84" w:rsidP="005B2088">
      <w:pPr>
        <w:pStyle w:val="NormalWeb"/>
        <w:shd w:val="clear" w:color="auto" w:fill="FFFFFF"/>
        <w:spacing w:before="0" w:beforeAutospacing="0" w:after="0" w:afterAutospacing="0"/>
        <w:rPr>
          <w:rFonts w:ascii="Times" w:hAnsi="Times"/>
          <w:b/>
          <w:color w:val="000000" w:themeColor="text1"/>
        </w:rPr>
      </w:pPr>
      <w:r w:rsidRPr="00F4378A">
        <w:rPr>
          <w:rFonts w:ascii="Times" w:hAnsi="Times"/>
          <w:b/>
          <w:color w:val="000000" w:themeColor="text1"/>
        </w:rPr>
        <w:t>Need Help?</w:t>
      </w:r>
    </w:p>
    <w:p w:rsidR="005B2088" w:rsidRPr="00F4378A" w:rsidRDefault="005B2088" w:rsidP="005B2088">
      <w:pPr>
        <w:pStyle w:val="NormalWeb"/>
        <w:shd w:val="clear" w:color="auto" w:fill="FFFFFF"/>
        <w:spacing w:before="0" w:beforeAutospacing="0" w:after="0" w:afterAutospacing="0"/>
        <w:rPr>
          <w:rFonts w:ascii="Times" w:hAnsi="Times"/>
          <w:color w:val="000000" w:themeColor="text1"/>
        </w:rPr>
      </w:pPr>
      <w:r w:rsidRPr="00F4378A">
        <w:rPr>
          <w:rFonts w:ascii="Times" w:hAnsi="Times"/>
          <w:color w:val="000000" w:themeColor="text1"/>
        </w:rPr>
        <w:t>If you are experiencing computer glitches or problems with the Canvas site, either contact me at using my phone number* listed above or email me directly and/or the Humboldt State University help desk in </w:t>
      </w:r>
      <w:r w:rsidRPr="00F4378A">
        <w:rPr>
          <w:rStyle w:val="Strong"/>
          <w:rFonts w:ascii="Times" w:hAnsi="Times"/>
          <w:color w:val="000000" w:themeColor="text1"/>
        </w:rPr>
        <w:t>Lib 208 </w:t>
      </w:r>
      <w:r w:rsidRPr="00F4378A">
        <w:rPr>
          <w:rFonts w:ascii="Times" w:hAnsi="Times"/>
          <w:color w:val="000000" w:themeColor="text1"/>
        </w:rPr>
        <w:t>– </w:t>
      </w:r>
      <w:hyperlink r:id="rId6" w:tgtFrame="_blank" w:history="1">
        <w:r w:rsidRPr="00F4378A">
          <w:rPr>
            <w:rStyle w:val="Strong"/>
            <w:rFonts w:ascii="Times" w:hAnsi="Times"/>
            <w:color w:val="000000" w:themeColor="text1"/>
            <w:u w:val="single"/>
          </w:rPr>
          <w:t>https://its.humboldt.edu/</w:t>
        </w:r>
        <w:r w:rsidRPr="00F4378A">
          <w:rPr>
            <w:rStyle w:val="screenreader-only"/>
            <w:rFonts w:ascii="Times" w:hAnsi="Times"/>
            <w:color w:val="000000" w:themeColor="text1"/>
            <w:u w:val="single"/>
            <w:bdr w:val="none" w:sz="0" w:space="0" w:color="auto" w:frame="1"/>
          </w:rPr>
          <w:t>Links to an external site.</w:t>
        </w:r>
      </w:hyperlink>
      <w:r w:rsidRPr="00F4378A">
        <w:rPr>
          <w:rFonts w:ascii="Times" w:hAnsi="Times"/>
          <w:color w:val="000000" w:themeColor="text1"/>
        </w:rPr>
        <w:t> or call them at </w:t>
      </w:r>
      <w:r w:rsidRPr="00F4378A">
        <w:rPr>
          <w:rStyle w:val="Strong"/>
          <w:rFonts w:ascii="Times" w:hAnsi="Times"/>
          <w:color w:val="000000" w:themeColor="text1"/>
        </w:rPr>
        <w:t>(707) 826-4357</w:t>
      </w:r>
      <w:r w:rsidRPr="00F4378A">
        <w:rPr>
          <w:rFonts w:ascii="Times" w:hAnsi="Times"/>
          <w:color w:val="000000" w:themeColor="text1"/>
        </w:rPr>
        <w:t>. A live person will respond for help during regular business hours, Monday-Friday. Before contacting me however, I suggest you first try to solve the problem with the help of the guides posted in our course Canvas folder or the help menus. Please note that once you log in to Canvas, there is a fairly extensive on-line help menu keyed to each feature (tool) of our website.</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Emphasis"/>
          <w:rFonts w:ascii="Times" w:hAnsi="Times"/>
          <w:color w:val="000000" w:themeColor="text1"/>
        </w:rPr>
        <w:t>* The best way to reach me is usually via email through the Messages tool of our Canvas course webpage. By emailing me through our Canvas website, rather than sending me a direct email via the main HSU website (nicola.walters@humboldt.edu), I can better keep track of all of your email messages. If the matter is too urgent or complicated to be handled via email, then by all means call me directly.</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Course Overview</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Welcome to American Government, PSCI 110. The goal of this course is to give students a relevant understanding of how our complex government operates by describing the basic ideas, structure, and influences on our government and how politics work. This course addresses both philosophical roots and the contemporary operation of American national, state, and local governments. We also explore factors that influence our government: elections, political parties, the media, public opinion, and special interest groups. Students become familiar with policies, domestic and foreign. This course analyzes what is “American politics.” We discuss news events and connect them with the foundations, institutions, and political systems of our government.</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Course Requirements</w:t>
      </w:r>
    </w:p>
    <w:p w:rsidR="005B2088" w:rsidRPr="00F4378A" w:rsidRDefault="005B2088" w:rsidP="00987F84">
      <w:pPr>
        <w:numPr>
          <w:ilvl w:val="0"/>
          <w:numId w:val="25"/>
        </w:numPr>
        <w:shd w:val="clear" w:color="auto" w:fill="FFFFFF"/>
        <w:spacing w:before="100" w:beforeAutospacing="1" w:after="100" w:afterAutospacing="1" w:line="240" w:lineRule="auto"/>
        <w:ind w:left="375"/>
        <w:rPr>
          <w:rFonts w:ascii="Times" w:hAnsi="Times"/>
          <w:color w:val="000000" w:themeColor="text1"/>
          <w:sz w:val="24"/>
          <w:szCs w:val="24"/>
        </w:rPr>
      </w:pPr>
      <w:r w:rsidRPr="00F4378A">
        <w:rPr>
          <w:rFonts w:ascii="Times" w:hAnsi="Times"/>
          <w:color w:val="000000" w:themeColor="text1"/>
        </w:rPr>
        <w:t>American Government is a participatory subject. It is learned not only by reading and writing, but also through discussion and debate. Therefore, the quality of your participation matters. Other students have shared from previous years that it helps to jump in a get involved. Speak up and you will hear from others who might feel and think like you. Learn from those who you disagree with. It makes class go by faster and we have a lot more fun.</w:t>
      </w:r>
    </w:p>
    <w:p w:rsidR="005B2088" w:rsidRPr="00F4378A" w:rsidRDefault="005B2088" w:rsidP="00987F84">
      <w:pPr>
        <w:numPr>
          <w:ilvl w:val="0"/>
          <w:numId w:val="26"/>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Students are expected to complete each assignment by the scheduled date. If for some reason you need to reschedule a test or assignment, please let me know as soon as possible.</w:t>
      </w:r>
    </w:p>
    <w:p w:rsidR="005B2088" w:rsidRPr="00F4378A" w:rsidRDefault="005B2088" w:rsidP="00987F84">
      <w:pPr>
        <w:numPr>
          <w:ilvl w:val="0"/>
          <w:numId w:val="27"/>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 xml:space="preserve">You will need to carefully read textbook chapters, participate in online activities and quizzes, complete weekly discussion assignments, and submit </w:t>
      </w:r>
      <w:r w:rsidR="00166FD8">
        <w:rPr>
          <w:rFonts w:ascii="Times" w:hAnsi="Times"/>
          <w:color w:val="000000" w:themeColor="text1"/>
        </w:rPr>
        <w:t>class projects</w:t>
      </w:r>
      <w:r w:rsidRPr="00F4378A">
        <w:rPr>
          <w:rFonts w:ascii="Times" w:hAnsi="Times"/>
          <w:color w:val="000000" w:themeColor="text1"/>
        </w:rPr>
        <w:t>. Conscientiousness, attention to details, and reading and writing skills are critical for success.</w:t>
      </w:r>
    </w:p>
    <w:p w:rsidR="005B2088" w:rsidRPr="00F4378A" w:rsidRDefault="005B2088" w:rsidP="00F4378A">
      <w:pPr>
        <w:numPr>
          <w:ilvl w:val="0"/>
          <w:numId w:val="28"/>
        </w:numPr>
        <w:shd w:val="clear" w:color="auto" w:fill="FFFFFF"/>
        <w:spacing w:beforeAutospacing="1" w:afterAutospacing="1" w:line="240" w:lineRule="auto"/>
        <w:ind w:left="375"/>
        <w:rPr>
          <w:rFonts w:ascii="Times" w:hAnsi="Times"/>
          <w:color w:val="000000" w:themeColor="text1"/>
        </w:rPr>
      </w:pPr>
      <w:r w:rsidRPr="00F4378A">
        <w:rPr>
          <w:rFonts w:ascii="Times" w:hAnsi="Times"/>
          <w:color w:val="000000" w:themeColor="text1"/>
        </w:rPr>
        <w:lastRenderedPageBreak/>
        <w:t>Presenting the words or ideas of someone else as though they are your own is plagiarism. It is the most serious academic offense. You must </w:t>
      </w:r>
      <w:r w:rsidRPr="00F4378A">
        <w:rPr>
          <w:rStyle w:val="Emphasis"/>
          <w:rFonts w:ascii="Times" w:hAnsi="Times"/>
          <w:color w:val="000000" w:themeColor="text1"/>
        </w:rPr>
        <w:t>always </w:t>
      </w:r>
      <w:r w:rsidRPr="00F4378A">
        <w:rPr>
          <w:rFonts w:ascii="Times" w:hAnsi="Times"/>
          <w:color w:val="000000" w:themeColor="text1"/>
        </w:rPr>
        <w:t>provide citations (including page number or specific URL) for direct references to information provided by others, whether or not it is a quotation. Copying distinctive phrases, sentences, or paragraphs from the work of another (whether a classmate, newspaper, book, or website) is never acceptable unless it is a direct and accurate cited quotation.  Copying – or cutting and pasting – someone else’s writing into your paper and then changing a few words is plagiarism, </w:t>
      </w:r>
      <w:r w:rsidRPr="00F4378A">
        <w:rPr>
          <w:rStyle w:val="Emphasis"/>
          <w:rFonts w:ascii="Times" w:hAnsi="Times"/>
          <w:color w:val="000000" w:themeColor="text1"/>
        </w:rPr>
        <w:t>even if you cite it!</w:t>
      </w:r>
      <w:r w:rsidRPr="00F4378A">
        <w:rPr>
          <w:rFonts w:ascii="Times" w:hAnsi="Times"/>
          <w:color w:val="000000" w:themeColor="text1"/>
        </w:rPr>
        <w:t> You should </w:t>
      </w:r>
      <w:r w:rsidRPr="00F4378A">
        <w:rPr>
          <w:rStyle w:val="Emphasis"/>
          <w:rFonts w:ascii="Times" w:hAnsi="Times"/>
          <w:color w:val="000000" w:themeColor="text1"/>
        </w:rPr>
        <w:t>never</w:t>
      </w:r>
      <w:r w:rsidRPr="00F4378A">
        <w:rPr>
          <w:rFonts w:ascii="Times" w:hAnsi="Times"/>
          <w:color w:val="000000" w:themeColor="text1"/>
        </w:rPr>
        <w:t> “write” an assignment by cutting and pasting information into your document from any other sources, even if you revise it with your own words later.  Plagiarism in any form can result in failure of this course and disciplinary action by the university.  If you are unsure about this matter, please talk to me in advance. HSU’s</w:t>
      </w:r>
      <w:r w:rsidR="00987F84" w:rsidRPr="00F4378A">
        <w:rPr>
          <w:rFonts w:ascii="Times" w:hAnsi="Times"/>
          <w:color w:val="000000" w:themeColor="text1"/>
        </w:rPr>
        <w:t xml:space="preserve"> </w:t>
      </w:r>
      <w:hyperlink r:id="rId7" w:tgtFrame="_blank" w:history="1">
        <w:r w:rsidRPr="00F4378A">
          <w:rPr>
            <w:rStyle w:val="Hyperlink"/>
            <w:rFonts w:ascii="Times" w:hAnsi="Times"/>
            <w:color w:val="000000" w:themeColor="text1"/>
          </w:rPr>
          <w:t>Academic Honesty Policy</w:t>
        </w:r>
      </w:hyperlink>
      <w:r w:rsidRPr="00F4378A">
        <w:rPr>
          <w:rFonts w:ascii="Times" w:hAnsi="Times"/>
          <w:color w:val="000000" w:themeColor="text1"/>
        </w:rPr>
        <w:t> is here.</w:t>
      </w:r>
    </w:p>
    <w:p w:rsidR="005B2088" w:rsidRPr="00F4378A" w:rsidRDefault="005B2088" w:rsidP="00987F84">
      <w:pPr>
        <w:numPr>
          <w:ilvl w:val="0"/>
          <w:numId w:val="29"/>
        </w:numPr>
        <w:shd w:val="clear" w:color="auto" w:fill="FFFFFF"/>
        <w:spacing w:before="100" w:beforeAutospacing="1" w:after="100" w:afterAutospacing="1" w:line="240" w:lineRule="auto"/>
        <w:ind w:left="375"/>
        <w:rPr>
          <w:rFonts w:ascii="Times" w:hAnsi="Times"/>
          <w:color w:val="000000" w:themeColor="text1"/>
        </w:rPr>
      </w:pPr>
      <w:r w:rsidRPr="00F4378A">
        <w:rPr>
          <w:rStyle w:val="Strong"/>
          <w:rFonts w:ascii="Times" w:hAnsi="Times"/>
          <w:color w:val="000000" w:themeColor="text1"/>
        </w:rPr>
        <w:t>Plan your travel and personal events around your schoolwork, not vice versa. </w:t>
      </w:r>
      <w:r w:rsidRPr="00F4378A">
        <w:rPr>
          <w:rFonts w:ascii="Times" w:hAnsi="Times"/>
          <w:color w:val="000000" w:themeColor="text1"/>
        </w:rPr>
        <w:t>If you have an emergency, please notify me immediately if this affects your coursework.</w:t>
      </w:r>
    </w:p>
    <w:p w:rsidR="005B2088" w:rsidRPr="00F4378A" w:rsidRDefault="005B2088" w:rsidP="005B2088">
      <w:pPr>
        <w:numPr>
          <w:ilvl w:val="0"/>
          <w:numId w:val="30"/>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This class provides a unique opportunity to discuss politics in an online classroom. Because of the subject matter, we will be discussing perspectives, beliefs, and values, entwined in the subject of American politics. I ask that we honor the rights of each other to explore these challenging concepts in a safe, thoughtful, respectful, and courteous environment. Inappropriate or disruptive behavior (as determined by myself and in alignment with the Student Handbook) will result in consequences/my request for you to leave the classroom. If you feel your differences may in some way isolate you from our classroom community or if you have a specific need, please speak with me early in the semester so that we can work together to help you become an active and engaged member of our class and community. Note: Students with appropriate paperwork from DSPS should notify the instructor of accommodations they may require. Please do so as soon as possible so that arrangements can be made.</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Expectations of the Student</w:t>
      </w:r>
    </w:p>
    <w:p w:rsidR="005B2088" w:rsidRPr="00F4378A" w:rsidRDefault="005B2088" w:rsidP="005B2088">
      <w:pPr>
        <w:numPr>
          <w:ilvl w:val="0"/>
          <w:numId w:val="31"/>
        </w:numPr>
        <w:shd w:val="clear" w:color="auto" w:fill="FFFFFF"/>
        <w:spacing w:before="100" w:beforeAutospacing="1" w:after="100" w:afterAutospacing="1" w:line="240" w:lineRule="auto"/>
        <w:ind w:left="375"/>
        <w:rPr>
          <w:rFonts w:ascii="Times" w:hAnsi="Times"/>
          <w:color w:val="000000" w:themeColor="text1"/>
          <w:sz w:val="24"/>
          <w:szCs w:val="24"/>
        </w:rPr>
      </w:pPr>
      <w:r w:rsidRPr="00F4378A">
        <w:rPr>
          <w:rStyle w:val="Strong"/>
          <w:rFonts w:ascii="Times" w:hAnsi="Times"/>
          <w:color w:val="000000" w:themeColor="text1"/>
        </w:rPr>
        <w:t>Log into the course daily. Participate.</w:t>
      </w:r>
    </w:p>
    <w:p w:rsidR="005B2088" w:rsidRPr="00F4378A" w:rsidRDefault="005B2088" w:rsidP="005B2088">
      <w:pPr>
        <w:numPr>
          <w:ilvl w:val="0"/>
          <w:numId w:val="31"/>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Expect to spend about 4-5 hours per week working on this course.</w:t>
      </w:r>
    </w:p>
    <w:p w:rsidR="005B2088" w:rsidRPr="00F4378A" w:rsidRDefault="005B2088" w:rsidP="005B2088">
      <w:pPr>
        <w:numPr>
          <w:ilvl w:val="0"/>
          <w:numId w:val="31"/>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Prepare to the best of your ability for every aspect of this course.</w:t>
      </w:r>
    </w:p>
    <w:p w:rsidR="005B2088" w:rsidRPr="00F4378A" w:rsidRDefault="005B2088" w:rsidP="005B2088">
      <w:pPr>
        <w:numPr>
          <w:ilvl w:val="0"/>
          <w:numId w:val="31"/>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Take the opportunity to learn how to write your own thoughts; don't plagiarize. Be sure to give credit where credit is due and cite your sources or use footnotes or endnotes.</w:t>
      </w:r>
    </w:p>
    <w:p w:rsidR="005B2088" w:rsidRPr="00F4378A" w:rsidRDefault="005B2088" w:rsidP="005B2088">
      <w:pPr>
        <w:numPr>
          <w:ilvl w:val="0"/>
          <w:numId w:val="31"/>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Learning through collaboration (defined as working with or learning from another) is an effective tool used in this class and in your future employment. When I expect you to collaborate, I'll make it very clear in the assignment instructions. All other work in this class</w:t>
      </w:r>
      <w:r w:rsidR="007D52B3" w:rsidRPr="00F4378A">
        <w:rPr>
          <w:rFonts w:ascii="Times" w:hAnsi="Times"/>
          <w:color w:val="000000" w:themeColor="text1"/>
        </w:rPr>
        <w:t xml:space="preserve"> </w:t>
      </w:r>
      <w:r w:rsidRPr="00F4378A">
        <w:rPr>
          <w:rFonts w:ascii="Times" w:hAnsi="Times"/>
          <w:color w:val="000000" w:themeColor="text1"/>
        </w:rPr>
        <w:t>is to be done independently.</w:t>
      </w:r>
    </w:p>
    <w:p w:rsidR="005B2088" w:rsidRPr="00F4378A" w:rsidRDefault="005B2088" w:rsidP="005B2088">
      <w:pPr>
        <w:numPr>
          <w:ilvl w:val="0"/>
          <w:numId w:val="31"/>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If you haven't already, read the Student Handbook to make sure you understand the importance of your academic integrity.</w:t>
      </w:r>
    </w:p>
    <w:p w:rsidR="005B2088" w:rsidRPr="00F4378A" w:rsidRDefault="005B2088" w:rsidP="005B2088">
      <w:pPr>
        <w:numPr>
          <w:ilvl w:val="0"/>
          <w:numId w:val="31"/>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If we all live up to our academic responsibilities, this course will be meaningful for all who participate. Please feel free to discuss these points with me at any time during the course this semester.</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lastRenderedPageBreak/>
        <w:t>Expectations of the Instructor</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I will be available to answer questions or issues that may arise for you during this course. </w:t>
      </w:r>
      <w:r w:rsidRPr="00F4378A">
        <w:rPr>
          <w:rStyle w:val="Strong"/>
          <w:rFonts w:ascii="Times" w:hAnsi="Times"/>
          <w:color w:val="000000" w:themeColor="text1"/>
        </w:rPr>
        <w:t>Expect a 48-hour turnaround time for responses to emails. I am less likely to respond to emails on the weekends; expect responses Monday morning.</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I also am also committed to student privacy rights, including the legal rights of students that prevent information from being disclosed to anyone (including parents/guardians) without the student’s prior written consent.</w:t>
      </w:r>
    </w:p>
    <w:p w:rsidR="005B2088" w:rsidRPr="00F4378A" w:rsidRDefault="005B2088" w:rsidP="005B2088">
      <w:pPr>
        <w:pStyle w:val="Heading2"/>
        <w:shd w:val="clear" w:color="auto" w:fill="FFFFFF"/>
        <w:spacing w:before="90" w:after="90"/>
        <w:rPr>
          <w:rFonts w:ascii="Times" w:hAnsi="Times"/>
          <w:color w:val="000000" w:themeColor="text1"/>
          <w:sz w:val="43"/>
          <w:szCs w:val="43"/>
        </w:rPr>
      </w:pPr>
      <w:r w:rsidRPr="00F4378A">
        <w:rPr>
          <w:rStyle w:val="Strong"/>
          <w:rFonts w:ascii="Times" w:hAnsi="Times"/>
          <w:b w:val="0"/>
          <w:bCs w:val="0"/>
          <w:color w:val="000000" w:themeColor="text1"/>
          <w:sz w:val="43"/>
          <w:szCs w:val="43"/>
        </w:rPr>
        <w:t>Assignments and Grading</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1. Participation – Discussions on Canvas – 30 pts. each. </w:t>
      </w:r>
      <w:r w:rsidRPr="00F4378A">
        <w:rPr>
          <w:rFonts w:ascii="Times" w:hAnsi="Times"/>
          <w:color w:val="000000" w:themeColor="text1"/>
        </w:rPr>
        <w:t>(20 points for the primary post and 5 points for each reply post.) Be prepared to contribute to periodic class discussions on Canvas. Please submit your response and respond to other classmates for full credit.</w:t>
      </w:r>
    </w:p>
    <w:p w:rsidR="005B2088" w:rsidRPr="00F4378A" w:rsidRDefault="005B2088" w:rsidP="00987F84">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Primary Post – Your primary post is your response to the question or scenario provided. This post must:</w:t>
      </w:r>
    </w:p>
    <w:p w:rsidR="005B2088" w:rsidRPr="00F4378A" w:rsidRDefault="005B2088" w:rsidP="005B2088">
      <w:pPr>
        <w:numPr>
          <w:ilvl w:val="2"/>
          <w:numId w:val="32"/>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React analytically, not a summary or just a personal example</w:t>
      </w:r>
    </w:p>
    <w:p w:rsidR="005B2088" w:rsidRPr="00F4378A" w:rsidRDefault="005B2088" w:rsidP="005B2088">
      <w:pPr>
        <w:numPr>
          <w:ilvl w:val="2"/>
          <w:numId w:val="32"/>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Relate and apply topic to your own personal experience</w:t>
      </w:r>
    </w:p>
    <w:p w:rsidR="005B2088" w:rsidRPr="00F4378A" w:rsidRDefault="005B2088" w:rsidP="005B2088">
      <w:pPr>
        <w:numPr>
          <w:ilvl w:val="2"/>
          <w:numId w:val="32"/>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Use correct grammar, spelling, punctuation, and complete sentences</w:t>
      </w:r>
    </w:p>
    <w:p w:rsidR="005B2088" w:rsidRPr="00F4378A" w:rsidRDefault="005B2088" w:rsidP="005B2088">
      <w:pPr>
        <w:numPr>
          <w:ilvl w:val="2"/>
          <w:numId w:val="32"/>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Be posted before the deadline</w:t>
      </w:r>
    </w:p>
    <w:p w:rsidR="005B2088" w:rsidRPr="00F4378A" w:rsidRDefault="005B2088" w:rsidP="005B2088">
      <w:pPr>
        <w:numPr>
          <w:ilvl w:val="2"/>
          <w:numId w:val="32"/>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Meet the 250-word minimum length</w:t>
      </w:r>
    </w:p>
    <w:p w:rsidR="005B2088" w:rsidRPr="00F4378A" w:rsidRDefault="005B2088" w:rsidP="00987F84">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Two Reply Posts -- To receive full points, reply posts will:</w:t>
      </w:r>
    </w:p>
    <w:p w:rsidR="005B2088" w:rsidRPr="00F4378A" w:rsidRDefault="005B2088" w:rsidP="005B2088">
      <w:pPr>
        <w:numPr>
          <w:ilvl w:val="2"/>
          <w:numId w:val="33"/>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React thoughtfully to the content of two classmate’s primary posts.</w:t>
      </w:r>
    </w:p>
    <w:p w:rsidR="005B2088" w:rsidRPr="00F4378A" w:rsidRDefault="005B2088" w:rsidP="005B2088">
      <w:pPr>
        <w:numPr>
          <w:ilvl w:val="2"/>
          <w:numId w:val="33"/>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Focus your reply on your classmate’s post, not on your personal experiences</w:t>
      </w:r>
    </w:p>
    <w:p w:rsidR="005B2088" w:rsidRPr="00F4378A" w:rsidRDefault="005B2088" w:rsidP="005B2088">
      <w:pPr>
        <w:numPr>
          <w:ilvl w:val="2"/>
          <w:numId w:val="33"/>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Meet the 150-word minimum length</w:t>
      </w:r>
    </w:p>
    <w:p w:rsidR="005B2088" w:rsidRPr="00F4378A" w:rsidRDefault="005B2088" w:rsidP="005B2088">
      <w:pPr>
        <w:numPr>
          <w:ilvl w:val="2"/>
          <w:numId w:val="33"/>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Use correct grammar, spelling, punctuation, and complete sentences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 Note on discussion posts: Please respond early to the discussion question. Those who post late often do not receive helpful feedback/responses from classmates.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2. Weekly News Article Analysis – 20 pts</w:t>
      </w:r>
      <w:r w:rsidRPr="00F4378A">
        <w:rPr>
          <w:rFonts w:ascii="Times" w:hAnsi="Times"/>
          <w:color w:val="000000" w:themeColor="text1"/>
        </w:rPr>
        <w:t>. </w:t>
      </w:r>
      <w:r w:rsidRPr="00F4378A">
        <w:rPr>
          <w:rStyle w:val="Strong"/>
          <w:rFonts w:ascii="Times" w:hAnsi="Times"/>
          <w:color w:val="000000" w:themeColor="text1"/>
        </w:rPr>
        <w:t>Each.</w:t>
      </w:r>
      <w:r w:rsidRPr="00F4378A">
        <w:rPr>
          <w:rFonts w:ascii="Times" w:hAnsi="Times"/>
          <w:color w:val="000000" w:themeColor="text1"/>
        </w:rPr>
        <w:t> In addition to your required reading each week, you will be responsible for finding a news article and writing a short analysis. These are 20 points each. Each week you will summarize an article pertaining to American politics and how it influences the current debate on that subject. </w:t>
      </w:r>
      <w:r w:rsidRPr="00F4378A">
        <w:rPr>
          <w:rStyle w:val="Strong"/>
          <w:rFonts w:ascii="Times" w:hAnsi="Times"/>
          <w:color w:val="000000" w:themeColor="text1"/>
        </w:rPr>
        <w:t>Applying the concepts from the readings will strengthen your analysis. </w:t>
      </w:r>
      <w:r w:rsidRPr="00F4378A">
        <w:rPr>
          <w:rFonts w:ascii="Times" w:hAnsi="Times"/>
          <w:color w:val="000000" w:themeColor="text1"/>
        </w:rPr>
        <w:t>You can use information from past article summaries if you want to focus on one topic throughout the semester. Each week you will have to use a different media source for the articles. Some weeks it will be your choice and other weeks will be set. My goal for these assignments is encourage you to critically engage different news sources – determining credibility, bias, and potential effects.</w:t>
      </w:r>
    </w:p>
    <w:p w:rsidR="005B2088" w:rsidRPr="00F4378A" w:rsidRDefault="005B2088" w:rsidP="00987F84">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To receive full credit:</w:t>
      </w:r>
    </w:p>
    <w:p w:rsidR="005B2088" w:rsidRPr="00F4378A" w:rsidRDefault="005B2088" w:rsidP="005B2088">
      <w:pPr>
        <w:numPr>
          <w:ilvl w:val="2"/>
          <w:numId w:val="34"/>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lastRenderedPageBreak/>
        <w:t>The news article must focus on local, state, national, or international political issues. Please include a link to your selected article with your analysis.</w:t>
      </w:r>
    </w:p>
    <w:p w:rsidR="005B2088" w:rsidRPr="00F4378A" w:rsidRDefault="005B2088" w:rsidP="005B2088">
      <w:pPr>
        <w:numPr>
          <w:ilvl w:val="2"/>
          <w:numId w:val="34"/>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Your paper must quickly summarize the article, connect the article to the larger picture/debate, and identify any bias in the article.</w:t>
      </w:r>
    </w:p>
    <w:p w:rsidR="005B2088" w:rsidRPr="00F4378A" w:rsidRDefault="005B2088" w:rsidP="005B2088">
      <w:pPr>
        <w:numPr>
          <w:ilvl w:val="2"/>
          <w:numId w:val="34"/>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It must be turned in on time or will receive a late grade.</w:t>
      </w:r>
    </w:p>
    <w:p w:rsidR="005B2088" w:rsidRPr="00F4378A" w:rsidRDefault="005B2088" w:rsidP="005B2088">
      <w:pPr>
        <w:numPr>
          <w:ilvl w:val="2"/>
          <w:numId w:val="34"/>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Each analysis should be about 1 page (or 250-300 words), double spaced, Times New Roman font, 12-point font.</w:t>
      </w:r>
    </w:p>
    <w:p w:rsidR="005B2088" w:rsidRPr="00F4378A" w:rsidRDefault="005B2088" w:rsidP="005B2088">
      <w:pPr>
        <w:numPr>
          <w:ilvl w:val="2"/>
          <w:numId w:val="34"/>
        </w:numPr>
        <w:shd w:val="clear" w:color="auto" w:fill="FFFFFF"/>
        <w:spacing w:before="100" w:beforeAutospacing="1" w:after="100" w:afterAutospacing="1" w:line="240" w:lineRule="auto"/>
        <w:ind w:left="1125"/>
        <w:rPr>
          <w:rFonts w:ascii="Times" w:hAnsi="Times"/>
          <w:color w:val="000000" w:themeColor="text1"/>
        </w:rPr>
      </w:pPr>
      <w:r w:rsidRPr="00F4378A">
        <w:rPr>
          <w:rFonts w:ascii="Times" w:hAnsi="Times"/>
          <w:color w:val="000000" w:themeColor="text1"/>
        </w:rPr>
        <w:t>(See additional details under each assignment on Canvas.)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3. Quizzes – 20 pts.</w:t>
      </w:r>
      <w:r w:rsidRPr="00F4378A">
        <w:rPr>
          <w:rFonts w:ascii="Times" w:hAnsi="Times"/>
          <w:color w:val="000000" w:themeColor="text1"/>
        </w:rPr>
        <w:t> The Canvas quizzes will relate to the readings. They will include multiple choice questions and short answer questions corresponding to each week. These are intended to help you key in on important information and learn the material.</w:t>
      </w:r>
    </w:p>
    <w:p w:rsidR="00814581" w:rsidRDefault="005B2088" w:rsidP="00814581">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4. Assignments – 20 pts. each. </w:t>
      </w:r>
      <w:r w:rsidRPr="00F4378A">
        <w:rPr>
          <w:rFonts w:ascii="Times" w:hAnsi="Times"/>
          <w:color w:val="000000" w:themeColor="text1"/>
        </w:rPr>
        <w:t>Specific instructions for each assignment will be included on Canvas.</w:t>
      </w:r>
    </w:p>
    <w:p w:rsidR="00814581" w:rsidRPr="00814581" w:rsidRDefault="00814581" w:rsidP="005B2088">
      <w:pPr>
        <w:pStyle w:val="NormalWeb"/>
        <w:shd w:val="clear" w:color="auto" w:fill="FFFFFF"/>
        <w:spacing w:before="180" w:beforeAutospacing="0" w:after="180" w:afterAutospacing="0"/>
        <w:rPr>
          <w:color w:val="000000" w:themeColor="text1"/>
        </w:rPr>
      </w:pPr>
      <w:r w:rsidRPr="00814581">
        <w:rPr>
          <w:b/>
          <w:bCs/>
          <w:color w:val="000000" w:themeColor="text1"/>
        </w:rPr>
        <w:t>5</w:t>
      </w:r>
      <w:r w:rsidRPr="00814581">
        <w:rPr>
          <w:color w:val="000000" w:themeColor="text1"/>
        </w:rPr>
        <w:t>. </w:t>
      </w:r>
      <w:r>
        <w:rPr>
          <w:b/>
          <w:bCs/>
          <w:color w:val="000000" w:themeColor="text1"/>
        </w:rPr>
        <w:t>American</w:t>
      </w:r>
      <w:r w:rsidRPr="00814581">
        <w:rPr>
          <w:b/>
          <w:bCs/>
          <w:color w:val="000000" w:themeColor="text1"/>
        </w:rPr>
        <w:t xml:space="preserve"> Government Project</w:t>
      </w:r>
      <w:r w:rsidRPr="00814581">
        <w:rPr>
          <w:color w:val="000000" w:themeColor="text1"/>
        </w:rPr>
        <w:t> </w:t>
      </w:r>
      <w:r w:rsidRPr="00814581">
        <w:rPr>
          <w:b/>
          <w:bCs/>
          <w:color w:val="000000" w:themeColor="text1"/>
        </w:rPr>
        <w:t>– 100 pts.</w:t>
      </w:r>
      <w:r w:rsidRPr="00814581">
        <w:rPr>
          <w:color w:val="000000" w:themeColor="text1"/>
        </w:rPr>
        <w:t> This project will require that you engage a</w:t>
      </w:r>
      <w:r>
        <w:rPr>
          <w:color w:val="000000" w:themeColor="text1"/>
        </w:rPr>
        <w:t xml:space="preserve"> </w:t>
      </w:r>
      <w:r w:rsidRPr="00814581">
        <w:rPr>
          <w:color w:val="000000" w:themeColor="text1"/>
        </w:rPr>
        <w:t xml:space="preserve">political topic and develop a project to be presented to the </w:t>
      </w:r>
      <w:r>
        <w:rPr>
          <w:color w:val="000000" w:themeColor="text1"/>
        </w:rPr>
        <w:t>class</w:t>
      </w:r>
      <w:r w:rsidRPr="00814581">
        <w:rPr>
          <w:color w:val="000000" w:themeColor="text1"/>
        </w:rPr>
        <w:t>. More details will be included when assigned.</w:t>
      </w:r>
    </w:p>
    <w:p w:rsidR="00A55149" w:rsidRDefault="00CD3E4B" w:rsidP="005B2088">
      <w:pPr>
        <w:pStyle w:val="NormalWeb"/>
        <w:shd w:val="clear" w:color="auto" w:fill="FFFFFF"/>
        <w:spacing w:before="180" w:beforeAutospacing="0" w:after="180" w:afterAutospacing="0"/>
        <w:rPr>
          <w:rFonts w:ascii="Times" w:hAnsi="Times"/>
          <w:color w:val="000000" w:themeColor="text1"/>
        </w:rPr>
      </w:pPr>
      <w:r>
        <w:rPr>
          <w:rStyle w:val="Strong"/>
          <w:rFonts w:ascii="Times" w:hAnsi="Times"/>
          <w:color w:val="000000" w:themeColor="text1"/>
        </w:rPr>
        <w:t>5</w:t>
      </w:r>
      <w:r w:rsidR="005B2088" w:rsidRPr="00F4378A">
        <w:rPr>
          <w:rStyle w:val="Strong"/>
          <w:rFonts w:ascii="Times" w:hAnsi="Times"/>
          <w:color w:val="000000" w:themeColor="text1"/>
        </w:rPr>
        <w:t>. Reflection Activity – 40 pts. </w:t>
      </w:r>
      <w:r w:rsidR="005B2088" w:rsidRPr="00F4378A">
        <w:rPr>
          <w:rFonts w:ascii="Times" w:hAnsi="Times"/>
          <w:color w:val="000000" w:themeColor="text1"/>
        </w:rPr>
        <w:t>The reflection activity will be in conjunction with a video. You will be asked to think back over the semester and engage some of the key concepts or ideas we explored. The activity will require short responses and will be turned in during our final class.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 </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sz w:val="28"/>
          <w:szCs w:val="28"/>
        </w:rPr>
        <w:t>Grades Breakdown</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Discussion Participation</w:t>
      </w:r>
      <w:r w:rsidRPr="00F4378A">
        <w:rPr>
          <w:rFonts w:ascii="Times" w:hAnsi="Times"/>
          <w:color w:val="000000" w:themeColor="text1"/>
        </w:rPr>
        <w:t xml:space="preserve"> = </w:t>
      </w:r>
      <w:r w:rsidR="00520039">
        <w:rPr>
          <w:rFonts w:ascii="Times" w:hAnsi="Times"/>
          <w:color w:val="000000" w:themeColor="text1"/>
        </w:rPr>
        <w:t>21</w:t>
      </w:r>
      <w:r w:rsidRPr="00F4378A">
        <w:rPr>
          <w:rFonts w:ascii="Times" w:hAnsi="Times"/>
          <w:color w:val="000000" w:themeColor="text1"/>
        </w:rPr>
        <w:t>0 points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Weekly News Analyses</w:t>
      </w:r>
      <w:r w:rsidRPr="00F4378A">
        <w:rPr>
          <w:rFonts w:ascii="Times" w:hAnsi="Times"/>
          <w:color w:val="000000" w:themeColor="text1"/>
        </w:rPr>
        <w:t> = 180 points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Quizzes = </w:t>
      </w:r>
      <w:r w:rsidRPr="00F4378A">
        <w:rPr>
          <w:rFonts w:ascii="Times" w:hAnsi="Times"/>
          <w:color w:val="000000" w:themeColor="text1"/>
        </w:rPr>
        <w:t>100 points</w:t>
      </w:r>
    </w:p>
    <w:p w:rsidR="005B2088"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Online Assignments = </w:t>
      </w:r>
      <w:r w:rsidRPr="00F4378A">
        <w:rPr>
          <w:rFonts w:ascii="Times" w:hAnsi="Times"/>
          <w:color w:val="000000" w:themeColor="text1"/>
        </w:rPr>
        <w:t>60 points</w:t>
      </w:r>
    </w:p>
    <w:p w:rsidR="00814581" w:rsidRPr="00F4378A" w:rsidRDefault="00814581" w:rsidP="005B2088">
      <w:pPr>
        <w:pStyle w:val="NormalWeb"/>
        <w:shd w:val="clear" w:color="auto" w:fill="FFFFFF"/>
        <w:spacing w:before="180" w:beforeAutospacing="0" w:after="180" w:afterAutospacing="0"/>
        <w:rPr>
          <w:rFonts w:ascii="Times" w:hAnsi="Times"/>
          <w:color w:val="000000" w:themeColor="text1"/>
        </w:rPr>
      </w:pPr>
      <w:r>
        <w:rPr>
          <w:b/>
          <w:bCs/>
          <w:color w:val="000000" w:themeColor="text1"/>
        </w:rPr>
        <w:t>American</w:t>
      </w:r>
      <w:r w:rsidRPr="00814581">
        <w:rPr>
          <w:b/>
          <w:bCs/>
          <w:color w:val="000000" w:themeColor="text1"/>
        </w:rPr>
        <w:t xml:space="preserve"> Government Project</w:t>
      </w:r>
      <w:r w:rsidRPr="00814581">
        <w:rPr>
          <w:color w:val="000000" w:themeColor="text1"/>
        </w:rPr>
        <w:t> </w:t>
      </w:r>
      <w:r>
        <w:rPr>
          <w:b/>
          <w:bCs/>
          <w:color w:val="000000" w:themeColor="text1"/>
        </w:rPr>
        <w:t>=</w:t>
      </w:r>
      <w:r w:rsidRPr="00814581">
        <w:rPr>
          <w:b/>
          <w:bCs/>
          <w:color w:val="000000" w:themeColor="text1"/>
        </w:rPr>
        <w:t xml:space="preserve"> </w:t>
      </w:r>
      <w:r w:rsidRPr="00814581">
        <w:rPr>
          <w:color w:val="000000" w:themeColor="text1"/>
        </w:rPr>
        <w:t>100 p</w:t>
      </w:r>
      <w:r>
        <w:rPr>
          <w:color w:val="000000" w:themeColor="text1"/>
        </w:rPr>
        <w:t>oints</w:t>
      </w:r>
      <w:r w:rsidRPr="00814581">
        <w:rPr>
          <w:rFonts w:ascii="Times" w:hAnsi="Times"/>
          <w:color w:val="000000" w:themeColor="text1"/>
        </w:rPr>
        <w:t> </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Reflection Activity</w:t>
      </w:r>
      <w:r w:rsidRPr="00F4378A">
        <w:rPr>
          <w:rFonts w:ascii="Times" w:hAnsi="Times"/>
          <w:color w:val="000000" w:themeColor="text1"/>
        </w:rPr>
        <w:t> = 40 points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 xml:space="preserve">Total Semester Points = </w:t>
      </w:r>
      <w:r w:rsidR="00814581">
        <w:rPr>
          <w:rStyle w:val="Strong"/>
          <w:rFonts w:ascii="Times" w:hAnsi="Times"/>
          <w:color w:val="000000" w:themeColor="text1"/>
        </w:rPr>
        <w:t>690</w:t>
      </w:r>
      <w:r w:rsidRPr="00F4378A">
        <w:rPr>
          <w:rStyle w:val="Strong"/>
          <w:rFonts w:ascii="Times" w:hAnsi="Times"/>
          <w:color w:val="000000" w:themeColor="text1"/>
        </w:rPr>
        <w:t xml:space="preserve"> points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Style w:val="Strong"/>
          <w:rFonts w:ascii="Times" w:hAnsi="Times"/>
          <w:color w:val="000000" w:themeColor="text1"/>
        </w:rPr>
        <w:t> </w:t>
      </w:r>
    </w:p>
    <w:p w:rsidR="005B2088" w:rsidRPr="00F4378A" w:rsidRDefault="005B2088" w:rsidP="005B2088">
      <w:pPr>
        <w:pStyle w:val="Heading4"/>
        <w:shd w:val="clear" w:color="auto" w:fill="FFFFFF"/>
        <w:spacing w:before="90" w:after="90"/>
        <w:rPr>
          <w:rFonts w:ascii="Times" w:hAnsi="Times"/>
          <w:color w:val="000000" w:themeColor="text1"/>
          <w:sz w:val="27"/>
          <w:szCs w:val="27"/>
        </w:rPr>
      </w:pPr>
      <w:r w:rsidRPr="00F4378A">
        <w:rPr>
          <w:rStyle w:val="Strong"/>
          <w:rFonts w:ascii="Times" w:hAnsi="Times"/>
          <w:bCs w:val="0"/>
          <w:color w:val="000000" w:themeColor="text1"/>
          <w:sz w:val="27"/>
          <w:szCs w:val="27"/>
        </w:rPr>
        <w:t>Late Work</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Late discussions will not be accepted.</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Late news analyses: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20% reduction following the deadline, through the following Sunday at 11:59 p.m.</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50% reduction after the following Sunday at 11:59 p.m.</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lastRenderedPageBreak/>
        <w:t>Late online assignments will not be accepted (these are supplemental assignments, not news analyses).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Quizzes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50% reduction after the deadline.</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 xml:space="preserve">Late </w:t>
      </w:r>
      <w:r w:rsidR="00166FD8">
        <w:rPr>
          <w:rFonts w:ascii="Times" w:hAnsi="Times"/>
          <w:color w:val="000000" w:themeColor="text1"/>
        </w:rPr>
        <w:t>projects/</w:t>
      </w:r>
      <w:r w:rsidRPr="00F4378A">
        <w:rPr>
          <w:rFonts w:ascii="Times" w:hAnsi="Times"/>
          <w:color w:val="000000" w:themeColor="text1"/>
        </w:rPr>
        <w:t>assessments will not be accepted without prior approval.</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Late reflection activities will not be accepted without prior approval. </w:t>
      </w:r>
    </w:p>
    <w:p w:rsidR="005B2088" w:rsidRPr="00F4378A" w:rsidRDefault="005B2088" w:rsidP="005B2088">
      <w:pPr>
        <w:pStyle w:val="Heading4"/>
        <w:shd w:val="clear" w:color="auto" w:fill="FFFFFF"/>
        <w:spacing w:before="90" w:after="90"/>
        <w:rPr>
          <w:rFonts w:ascii="Times" w:hAnsi="Times"/>
          <w:color w:val="000000" w:themeColor="text1"/>
          <w:sz w:val="27"/>
          <w:szCs w:val="27"/>
        </w:rPr>
      </w:pPr>
      <w:r w:rsidRPr="00F4378A">
        <w:rPr>
          <w:rStyle w:val="Strong"/>
          <w:rFonts w:ascii="Times" w:hAnsi="Times"/>
          <w:bCs w:val="0"/>
          <w:color w:val="000000" w:themeColor="text1"/>
          <w:sz w:val="27"/>
          <w:szCs w:val="27"/>
        </w:rPr>
        <w:t>Staying on Track</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You will be able to track your grade throughout the course using the "Grades" link in the left side navigation menu on each course page. If you have any questions about your grade, contact me immediately.</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A letter grade will be determined by total accumulated points (900 possible points) as follows:</w:t>
      </w:r>
    </w:p>
    <w:p w:rsidR="005B2088" w:rsidRPr="00F4378A" w:rsidRDefault="005B2088" w:rsidP="005B2088">
      <w:pPr>
        <w:numPr>
          <w:ilvl w:val="0"/>
          <w:numId w:val="39"/>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A = (94-100%); A- = (90-93%)</w:t>
      </w:r>
    </w:p>
    <w:p w:rsidR="005B2088" w:rsidRPr="00F4378A" w:rsidRDefault="005B2088" w:rsidP="005B2088">
      <w:pPr>
        <w:numPr>
          <w:ilvl w:val="0"/>
          <w:numId w:val="39"/>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B+ = (87-89%); B = (83-86%); B- = (80-82%)</w:t>
      </w:r>
    </w:p>
    <w:p w:rsidR="005B2088" w:rsidRPr="00F4378A" w:rsidRDefault="005B2088" w:rsidP="005B2088">
      <w:pPr>
        <w:numPr>
          <w:ilvl w:val="0"/>
          <w:numId w:val="39"/>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C+ = (77-79%); C = (73-76%); C- = (70-72%)</w:t>
      </w:r>
    </w:p>
    <w:p w:rsidR="005B2088" w:rsidRPr="00F4378A" w:rsidRDefault="005B2088" w:rsidP="005B2088">
      <w:pPr>
        <w:numPr>
          <w:ilvl w:val="0"/>
          <w:numId w:val="39"/>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D+ = (67-69%); D = (60-66%)</w:t>
      </w:r>
    </w:p>
    <w:p w:rsidR="00A55149" w:rsidRPr="00A55149" w:rsidRDefault="005B2088" w:rsidP="00A55149">
      <w:pPr>
        <w:numPr>
          <w:ilvl w:val="0"/>
          <w:numId w:val="39"/>
        </w:numPr>
        <w:shd w:val="clear" w:color="auto" w:fill="FFFFFF"/>
        <w:spacing w:before="100" w:beforeAutospacing="1" w:after="100" w:afterAutospacing="1" w:line="240" w:lineRule="auto"/>
        <w:ind w:left="375"/>
        <w:rPr>
          <w:rFonts w:ascii="Times" w:hAnsi="Times"/>
          <w:color w:val="000000" w:themeColor="text1"/>
        </w:rPr>
      </w:pPr>
      <w:r w:rsidRPr="00F4378A">
        <w:rPr>
          <w:rFonts w:ascii="Times" w:hAnsi="Times"/>
          <w:color w:val="000000" w:themeColor="text1"/>
        </w:rPr>
        <w:t>F= (≤ 59%)</w:t>
      </w:r>
    </w:p>
    <w:p w:rsidR="00A55149" w:rsidRPr="00A55149" w:rsidRDefault="00A55149" w:rsidP="00A55149">
      <w:pPr>
        <w:spacing w:before="240" w:after="240" w:line="240" w:lineRule="auto"/>
        <w:rPr>
          <w:rFonts w:ascii="Times" w:hAnsi="Times"/>
          <w:color w:val="000000" w:themeColor="text1"/>
          <w:sz w:val="24"/>
          <w:szCs w:val="24"/>
        </w:rPr>
      </w:pPr>
      <w:r w:rsidRPr="00A55149">
        <w:rPr>
          <w:rFonts w:ascii="Times" w:hAnsi="Times"/>
          <w:color w:val="000000" w:themeColor="text1"/>
          <w:sz w:val="24"/>
          <w:szCs w:val="24"/>
        </w:rPr>
        <w:t xml:space="preserve">Last day to </w:t>
      </w:r>
      <w:r>
        <w:rPr>
          <w:rFonts w:ascii="Times" w:hAnsi="Times"/>
          <w:color w:val="000000" w:themeColor="text1"/>
          <w:sz w:val="24"/>
          <w:szCs w:val="24"/>
        </w:rPr>
        <w:t>add/</w:t>
      </w:r>
      <w:r w:rsidRPr="00A55149">
        <w:rPr>
          <w:rFonts w:ascii="Times" w:hAnsi="Times"/>
          <w:color w:val="000000" w:themeColor="text1"/>
          <w:sz w:val="24"/>
          <w:szCs w:val="24"/>
        </w:rPr>
        <w:t>drop is February 8</w:t>
      </w:r>
      <w:r w:rsidRPr="00A55149">
        <w:rPr>
          <w:rFonts w:ascii="Times" w:hAnsi="Times"/>
          <w:color w:val="000000" w:themeColor="text1"/>
          <w:sz w:val="24"/>
          <w:szCs w:val="24"/>
          <w:vertAlign w:val="superscript"/>
        </w:rPr>
        <w:t>th</w:t>
      </w:r>
      <w:r w:rsidRPr="00A55149">
        <w:rPr>
          <w:rFonts w:ascii="Times" w:hAnsi="Times"/>
          <w:color w:val="000000" w:themeColor="text1"/>
          <w:sz w:val="24"/>
          <w:szCs w:val="24"/>
        </w:rPr>
        <w:t>, 2021.</w:t>
      </w:r>
    </w:p>
    <w:p w:rsidR="005B2088" w:rsidRPr="00F4378A" w:rsidRDefault="005B2088" w:rsidP="005B2088">
      <w:pPr>
        <w:pStyle w:val="Heading4"/>
        <w:shd w:val="clear" w:color="auto" w:fill="FFFFFF"/>
        <w:spacing w:before="90" w:after="90"/>
        <w:rPr>
          <w:rFonts w:ascii="Times" w:hAnsi="Times"/>
          <w:color w:val="000000" w:themeColor="text1"/>
          <w:sz w:val="27"/>
          <w:szCs w:val="27"/>
        </w:rPr>
      </w:pPr>
      <w:r w:rsidRPr="00F4378A">
        <w:rPr>
          <w:rStyle w:val="Strong"/>
          <w:rFonts w:ascii="Times" w:hAnsi="Times"/>
          <w:bCs w:val="0"/>
          <w:color w:val="000000" w:themeColor="text1"/>
          <w:sz w:val="27"/>
          <w:szCs w:val="27"/>
        </w:rPr>
        <w:t>Incomplete Grades</w:t>
      </w:r>
    </w:p>
    <w:p w:rsidR="005B2088" w:rsidRPr="00F4378A" w:rsidRDefault="005B2088" w:rsidP="005B2088">
      <w:pPr>
        <w:pStyle w:val="NormalWeb"/>
        <w:shd w:val="clear" w:color="auto" w:fill="FFFFFF"/>
        <w:spacing w:before="180" w:beforeAutospacing="0" w:after="180" w:afterAutospacing="0"/>
        <w:rPr>
          <w:rFonts w:ascii="Times" w:hAnsi="Times"/>
          <w:color w:val="000000" w:themeColor="text1"/>
        </w:rPr>
      </w:pPr>
      <w:r w:rsidRPr="00F4378A">
        <w:rPr>
          <w:rFonts w:ascii="Times" w:hAnsi="Times"/>
          <w:color w:val="000000" w:themeColor="text1"/>
        </w:rPr>
        <w:t>Incomplete grades will only be assigned due to extraordinary circumstances.</w:t>
      </w:r>
    </w:p>
    <w:p w:rsidR="004D7481" w:rsidRPr="00F4378A" w:rsidRDefault="00FA5494" w:rsidP="00987F84">
      <w:pPr>
        <w:pStyle w:val="Heading1"/>
        <w:keepNext w:val="0"/>
        <w:keepLines w:val="0"/>
        <w:spacing w:before="480" w:line="240" w:lineRule="auto"/>
        <w:jc w:val="center"/>
        <w:rPr>
          <w:rFonts w:ascii="Times" w:hAnsi="Times"/>
          <w:b/>
          <w:color w:val="000000" w:themeColor="text1"/>
        </w:rPr>
      </w:pPr>
      <w:r w:rsidRPr="00F4378A">
        <w:rPr>
          <w:rFonts w:ascii="Times" w:hAnsi="Times"/>
          <w:b/>
          <w:color w:val="000000" w:themeColor="text1"/>
        </w:rPr>
        <w:t>Course Schedule</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 xml:space="preserve">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 If you have problems submitting your assignments, contact Canvas 24/7 Support (help button in Canvas) or the Humboldt State Help Desk (help@humboldt.edu or 707-826-4357) immediately by phone or email to resolve the problem. </w:t>
      </w:r>
    </w:p>
    <w:p w:rsidR="004D7481" w:rsidRDefault="00FA5494">
      <w:pPr>
        <w:spacing w:before="240" w:after="240" w:line="240" w:lineRule="auto"/>
        <w:rPr>
          <w:rFonts w:ascii="Times" w:hAnsi="Times"/>
          <w:b/>
          <w:color w:val="000000" w:themeColor="text1"/>
          <w:sz w:val="24"/>
          <w:szCs w:val="24"/>
        </w:rPr>
      </w:pPr>
      <w:r w:rsidRPr="00F4378A">
        <w:rPr>
          <w:rFonts w:ascii="Times" w:hAnsi="Times"/>
          <w:b/>
          <w:color w:val="000000" w:themeColor="text1"/>
          <w:sz w:val="24"/>
          <w:szCs w:val="24"/>
        </w:rPr>
        <w:t>*Due dates and assignments may be subject to change.</w:t>
      </w:r>
    </w:p>
    <w:tbl>
      <w:tblPr>
        <w:tblpPr w:leftFromText="180" w:rightFromText="180" w:vertAnchor="text" w:horzAnchor="page" w:tblpXSpec="center" w:tblpY="-1439"/>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8"/>
        <w:gridCol w:w="1980"/>
        <w:gridCol w:w="1980"/>
        <w:gridCol w:w="6577"/>
      </w:tblGrid>
      <w:tr w:rsidR="00814581" w:rsidRPr="00F4378A" w:rsidTr="001A5622">
        <w:trPr>
          <w:trHeight w:val="466"/>
          <w:jc w:val="center"/>
        </w:trPr>
        <w:tc>
          <w:tcPr>
            <w:tcW w:w="888" w:type="dxa"/>
            <w:shd w:val="clear" w:color="auto" w:fill="FFFFFF"/>
          </w:tcPr>
          <w:p w:rsidR="00814581" w:rsidRPr="00F4378A" w:rsidRDefault="00814581" w:rsidP="001A5622">
            <w:pPr>
              <w:shd w:val="clear" w:color="auto" w:fill="FFFFFF"/>
              <w:spacing w:line="100" w:lineRule="atLeast"/>
              <w:jc w:val="center"/>
              <w:rPr>
                <w:rFonts w:ascii="Times" w:hAnsi="Times"/>
                <w:color w:val="000000" w:themeColor="text1"/>
                <w:sz w:val="24"/>
                <w:szCs w:val="24"/>
              </w:rPr>
            </w:pPr>
            <w:r>
              <w:rPr>
                <w:rFonts w:ascii="Times" w:hAnsi="Times"/>
                <w:color w:val="000000" w:themeColor="text1"/>
                <w:sz w:val="24"/>
                <w:szCs w:val="24"/>
              </w:rPr>
              <w:lastRenderedPageBreak/>
              <w:t>Week</w:t>
            </w:r>
          </w:p>
        </w:tc>
        <w:tc>
          <w:tcPr>
            <w:tcW w:w="10537" w:type="dxa"/>
            <w:gridSpan w:val="3"/>
            <w:shd w:val="clear" w:color="auto" w:fill="FFFFFF"/>
          </w:tcPr>
          <w:p w:rsidR="00814581" w:rsidRPr="00F4378A" w:rsidRDefault="00814581" w:rsidP="001A5622">
            <w:pPr>
              <w:shd w:val="clear" w:color="auto" w:fill="FFFFFF"/>
              <w:spacing w:line="100" w:lineRule="atLeast"/>
              <w:jc w:val="center"/>
              <w:rPr>
                <w:rFonts w:ascii="Times" w:hAnsi="Times"/>
                <w:color w:val="000000" w:themeColor="text1"/>
                <w:sz w:val="24"/>
                <w:szCs w:val="24"/>
              </w:rPr>
            </w:pPr>
            <w:r w:rsidRPr="00F4378A">
              <w:rPr>
                <w:rFonts w:ascii="Times" w:hAnsi="Times"/>
                <w:color w:val="000000" w:themeColor="text1"/>
                <w:sz w:val="24"/>
                <w:szCs w:val="24"/>
              </w:rPr>
              <w:t>COURSE SCHEDULE</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1</w:t>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January 2</w:t>
            </w:r>
            <w:r>
              <w:t>4</w:t>
            </w:r>
          </w:p>
        </w:tc>
        <w:tc>
          <w:tcPr>
            <w:tcW w:w="1980" w:type="dxa"/>
            <w:shd w:val="clear" w:color="auto" w:fill="FFFFFF"/>
          </w:tcPr>
          <w:p w:rsidR="00814581" w:rsidRPr="00F4378A" w:rsidRDefault="00814581" w:rsidP="001A5622">
            <w:pPr>
              <w:shd w:val="clear" w:color="auto" w:fill="FFFFFF"/>
              <w:spacing w:line="100" w:lineRule="atLeast"/>
              <w:jc w:val="center"/>
              <w:rPr>
                <w:rFonts w:ascii="Times" w:hAnsi="Times"/>
                <w:b/>
                <w:color w:val="000000" w:themeColor="text1"/>
                <w:sz w:val="24"/>
                <w:szCs w:val="24"/>
              </w:rPr>
            </w:pPr>
            <w:r w:rsidRPr="00F4378A">
              <w:rPr>
                <w:rFonts w:ascii="Times" w:hAnsi="Times"/>
                <w:b/>
                <w:color w:val="000000" w:themeColor="text1"/>
                <w:sz w:val="24"/>
                <w:szCs w:val="24"/>
              </w:rPr>
              <w:t>Section 1:</w:t>
            </w:r>
          </w:p>
          <w:p w:rsidR="00814581" w:rsidRPr="00F4378A" w:rsidRDefault="00814581" w:rsidP="001A5622">
            <w:pPr>
              <w:shd w:val="clear" w:color="auto" w:fill="FFFFFF"/>
              <w:spacing w:line="100" w:lineRule="atLeast"/>
              <w:jc w:val="center"/>
              <w:rPr>
                <w:rFonts w:ascii="Times" w:hAnsi="Times"/>
                <w:color w:val="000000" w:themeColor="text1"/>
                <w:sz w:val="24"/>
                <w:szCs w:val="24"/>
              </w:rPr>
            </w:pPr>
            <w:r w:rsidRPr="00F4378A">
              <w:rPr>
                <w:rFonts w:ascii="Times" w:hAnsi="Times"/>
                <w:b/>
                <w:color w:val="000000" w:themeColor="text1"/>
                <w:sz w:val="24"/>
                <w:szCs w:val="24"/>
              </w:rPr>
              <w:t>The Spirit of American Politics</w:t>
            </w:r>
          </w:p>
          <w:p w:rsidR="00814581" w:rsidRPr="00F4378A" w:rsidRDefault="00814581" w:rsidP="001A5622">
            <w:pPr>
              <w:shd w:val="clear" w:color="auto" w:fill="FFFFFF"/>
              <w:spacing w:line="100" w:lineRule="atLeast"/>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1: Unpacking American Politics</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1</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t>
            </w:r>
            <w:r w:rsidR="00C214F4">
              <w:rPr>
                <w:rFonts w:ascii="Times" w:hAnsi="Times"/>
                <w:b/>
                <w:bCs/>
                <w:color w:val="000000" w:themeColor="text1"/>
                <w:sz w:val="24"/>
                <w:szCs w:val="24"/>
              </w:rPr>
              <w:t>Sun</w:t>
            </w:r>
            <w:r w:rsidRPr="00F4378A">
              <w:rPr>
                <w:rFonts w:ascii="Times" w:hAnsi="Times"/>
                <w:b/>
                <w:bCs/>
                <w:color w:val="000000" w:themeColor="text1"/>
                <w:sz w:val="24"/>
                <w:szCs w:val="24"/>
              </w:rPr>
              <w:t xml:space="preserve">. </w:t>
            </w:r>
            <w:r w:rsidRPr="00F4378A">
              <w:rPr>
                <w:rFonts w:ascii="Times" w:hAnsi="Times"/>
                <w:color w:val="000000" w:themeColor="text1"/>
                <w:sz w:val="24"/>
                <w:szCs w:val="24"/>
              </w:rPr>
              <w:t>(11:59 p.m.): Primary Post</w:t>
            </w:r>
            <w:r w:rsidRPr="00F4378A">
              <w:rPr>
                <w:rFonts w:ascii="Times" w:hAnsi="Times"/>
                <w:b/>
                <w:bCs/>
                <w:color w:val="000000" w:themeColor="text1"/>
                <w:sz w:val="24"/>
                <w:szCs w:val="24"/>
              </w:rPr>
              <w:t xml:space="preserve"> </w:t>
            </w:r>
            <w:r w:rsidRPr="00F4378A">
              <w:rPr>
                <w:rFonts w:ascii="Times" w:hAnsi="Times"/>
                <w:i/>
                <w:iCs/>
                <w:color w:val="000000" w:themeColor="text1"/>
                <w:sz w:val="24"/>
                <w:szCs w:val="24"/>
              </w:rPr>
              <w:t>(Student Introduction)</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2</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 xml:space="preserve">January </w:t>
            </w:r>
            <w:r>
              <w:t>31</w:t>
            </w:r>
          </w:p>
        </w:tc>
        <w:tc>
          <w:tcPr>
            <w:tcW w:w="1980" w:type="dxa"/>
            <w:shd w:val="clear" w:color="auto" w:fill="FFFFFF"/>
          </w:tcPr>
          <w:p w:rsidR="00814581" w:rsidRPr="00F4378A" w:rsidRDefault="00814581" w:rsidP="001A5622">
            <w:pPr>
              <w:shd w:val="clear" w:color="auto" w:fill="FFFFFF"/>
              <w:snapToGrid w:val="0"/>
              <w:spacing w:line="100" w:lineRule="atLeast"/>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2: Ideas that Shape America</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2</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Wed.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NYTimes News Analysis Due</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br w:type="page"/>
              <w:t>3</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 xml:space="preserve">February </w:t>
            </w:r>
            <w:r>
              <w:t>7</w:t>
            </w:r>
          </w:p>
        </w:tc>
        <w:tc>
          <w:tcPr>
            <w:tcW w:w="1980" w:type="dxa"/>
            <w:shd w:val="clear" w:color="auto" w:fill="FFFFFF"/>
          </w:tcPr>
          <w:p w:rsidR="00814581" w:rsidRPr="00F4378A" w:rsidRDefault="00814581" w:rsidP="001A5622">
            <w:pPr>
              <w:shd w:val="clear" w:color="auto" w:fill="FFFFFF"/>
              <w:snapToGrid w:val="0"/>
              <w:spacing w:line="100" w:lineRule="atLeast"/>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 xml:space="preserve">Learning Unit 3: Constitution and Federalism </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3</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Quiz Due</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Washington Post News Analysis Due</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4</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February 1</w:t>
            </w:r>
            <w:r>
              <w:t>4</w:t>
            </w:r>
          </w:p>
        </w:tc>
        <w:tc>
          <w:tcPr>
            <w:tcW w:w="1980" w:type="dxa"/>
            <w:shd w:val="clear" w:color="auto" w:fill="FFFFFF"/>
          </w:tcPr>
          <w:p w:rsidR="00814581" w:rsidRPr="00F4378A" w:rsidRDefault="00814581" w:rsidP="001A5622">
            <w:pPr>
              <w:shd w:val="clear" w:color="auto" w:fill="FFFFFF"/>
              <w:spacing w:line="100" w:lineRule="atLeast"/>
              <w:jc w:val="center"/>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4: Civil Liberties and Civil Rights</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4</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Wed.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p w:rsidR="00814581" w:rsidRPr="00F4378A" w:rsidRDefault="00814581" w:rsidP="001A5622">
            <w:pPr>
              <w:shd w:val="clear" w:color="auto" w:fill="FFFFFF"/>
              <w:spacing w:line="100" w:lineRule="atLeast"/>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CNN News Analysis Due</w:t>
            </w:r>
            <w:r w:rsidRPr="00F4378A">
              <w:rPr>
                <w:rFonts w:ascii="Times" w:hAnsi="Times"/>
                <w:b/>
                <w:bCs/>
                <w:color w:val="000000" w:themeColor="text1"/>
                <w:sz w:val="24"/>
                <w:szCs w:val="24"/>
              </w:rPr>
              <w:t xml:space="preserve"> </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5</w:t>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 xml:space="preserve">February </w:t>
            </w:r>
            <w:r>
              <w:t>21</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b/>
                <w:color w:val="000000" w:themeColor="text1"/>
                <w:sz w:val="24"/>
                <w:szCs w:val="24"/>
              </w:rPr>
            </w:pPr>
            <w:r w:rsidRPr="00F4378A">
              <w:rPr>
                <w:rFonts w:ascii="Times" w:hAnsi="Times"/>
                <w:b/>
                <w:color w:val="000000" w:themeColor="text1"/>
                <w:sz w:val="24"/>
                <w:szCs w:val="24"/>
              </w:rPr>
              <w:t xml:space="preserve">Section 2: </w:t>
            </w:r>
          </w:p>
          <w:p w:rsidR="00814581" w:rsidRPr="00F4378A" w:rsidRDefault="00814581" w:rsidP="001A5622">
            <w:pPr>
              <w:shd w:val="clear" w:color="auto" w:fill="FFFFFF"/>
              <w:spacing w:line="324" w:lineRule="auto"/>
              <w:jc w:val="center"/>
              <w:rPr>
                <w:rFonts w:ascii="Times" w:hAnsi="Times"/>
                <w:color w:val="000000" w:themeColor="text1"/>
                <w:sz w:val="24"/>
                <w:szCs w:val="24"/>
              </w:rPr>
            </w:pPr>
            <w:r w:rsidRPr="00F4378A">
              <w:rPr>
                <w:rFonts w:ascii="Times" w:hAnsi="Times"/>
                <w:b/>
                <w:color w:val="000000" w:themeColor="text1"/>
                <w:sz w:val="24"/>
                <w:szCs w:val="24"/>
              </w:rPr>
              <w:t>By the People, For the People</w:t>
            </w: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5: Political Behavior</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5</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Quiz Due</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Bloomberg News Analysis Due</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br w:type="page"/>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February 2</w:t>
            </w:r>
            <w:r>
              <w:t>8</w:t>
            </w:r>
          </w:p>
        </w:tc>
        <w:tc>
          <w:tcPr>
            <w:tcW w:w="1980" w:type="dxa"/>
            <w:shd w:val="clear" w:color="auto" w:fill="FFFFFF"/>
          </w:tcPr>
          <w:p w:rsidR="00814581" w:rsidRPr="00F4378A" w:rsidRDefault="00814581" w:rsidP="001A5622">
            <w:pPr>
              <w:shd w:val="clear" w:color="auto" w:fill="FFFFFF"/>
              <w:snapToGrid w:val="0"/>
              <w:spacing w:line="324" w:lineRule="auto"/>
              <w:rPr>
                <w:rFonts w:ascii="Times" w:hAnsi="Times"/>
                <w:b/>
                <w:color w:val="000000" w:themeColor="text1"/>
                <w:sz w:val="24"/>
                <w:szCs w:val="24"/>
              </w:rPr>
            </w:pPr>
          </w:p>
          <w:p w:rsidR="00814581" w:rsidRPr="00F4378A" w:rsidRDefault="00814581" w:rsidP="001A5622">
            <w:pPr>
              <w:shd w:val="clear" w:color="auto" w:fill="FFFFFF"/>
              <w:spacing w:after="120" w:line="100" w:lineRule="atLeast"/>
              <w:rPr>
                <w:rFonts w:ascii="Times" w:hAnsi="Times"/>
                <w:color w:val="000000" w:themeColor="text1"/>
                <w:sz w:val="24"/>
                <w:szCs w:val="24"/>
              </w:rPr>
            </w:pPr>
            <w:r w:rsidRPr="00F4378A">
              <w:rPr>
                <w:rFonts w:ascii="Times" w:hAnsi="Times"/>
                <w:color w:val="000000" w:themeColor="text1"/>
                <w:sz w:val="24"/>
                <w:szCs w:val="24"/>
              </w:rPr>
              <w:br/>
            </w:r>
          </w:p>
        </w:tc>
        <w:tc>
          <w:tcPr>
            <w:tcW w:w="6577" w:type="dxa"/>
            <w:shd w:val="clear" w:color="auto" w:fill="FFFFFF"/>
          </w:tcPr>
          <w:p w:rsidR="00814581" w:rsidRPr="00E35E0A" w:rsidRDefault="00814581" w:rsidP="001A5622">
            <w:pPr>
              <w:shd w:val="clear" w:color="auto" w:fill="FFFFFF"/>
              <w:spacing w:line="324" w:lineRule="auto"/>
              <w:rPr>
                <w:rFonts w:ascii="Times" w:hAnsi="Times"/>
                <w:b/>
                <w:bCs/>
                <w:color w:val="000000" w:themeColor="text1"/>
                <w:sz w:val="24"/>
                <w:szCs w:val="24"/>
              </w:rPr>
            </w:pPr>
            <w:r w:rsidRPr="00E35E0A">
              <w:rPr>
                <w:rFonts w:ascii="Times" w:hAnsi="Times"/>
                <w:b/>
                <w:bCs/>
                <w:color w:val="000000" w:themeColor="text1"/>
                <w:sz w:val="24"/>
                <w:szCs w:val="24"/>
              </w:rPr>
              <w:t>Spring Break</w:t>
            </w:r>
          </w:p>
        </w:tc>
      </w:tr>
      <w:tr w:rsidR="00814581" w:rsidRPr="00F4378A" w:rsidTr="001A5622">
        <w:trPr>
          <w:jc w:val="center"/>
        </w:trPr>
        <w:tc>
          <w:tcPr>
            <w:tcW w:w="888" w:type="dxa"/>
            <w:shd w:val="clear" w:color="auto" w:fill="FFFFFF"/>
          </w:tcPr>
          <w:p w:rsidR="00814581" w:rsidRPr="00B409D5" w:rsidRDefault="00814581" w:rsidP="001A5622">
            <w:pPr>
              <w:shd w:val="clear" w:color="auto" w:fill="FFFFFF"/>
              <w:spacing w:line="100" w:lineRule="atLeast"/>
            </w:pPr>
            <w:r>
              <w:t>6</w:t>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 xml:space="preserve">March </w:t>
            </w:r>
            <w:r>
              <w:t>7</w:t>
            </w:r>
          </w:p>
        </w:tc>
        <w:tc>
          <w:tcPr>
            <w:tcW w:w="1980" w:type="dxa"/>
            <w:shd w:val="clear" w:color="auto" w:fill="FFFFFF"/>
          </w:tcPr>
          <w:p w:rsidR="00814581" w:rsidRPr="00F4378A" w:rsidRDefault="00814581" w:rsidP="001A5622">
            <w:pPr>
              <w:shd w:val="clear" w:color="auto" w:fill="FFFFFF"/>
              <w:snapToGrid w:val="0"/>
              <w:spacing w:line="324" w:lineRule="auto"/>
              <w:rPr>
                <w:rFonts w:ascii="Times" w:hAnsi="Times"/>
                <w:b/>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6: Political Participation</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6</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Wed.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Al Jazeera News Analysis Due</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7</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March 1</w:t>
            </w:r>
            <w:r>
              <w:t>4</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7: Mass Media</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7</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Fox News Analysis Due</w:t>
            </w:r>
          </w:p>
          <w:p w:rsidR="00814581"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Quiz Due</w:t>
            </w:r>
          </w:p>
          <w:p w:rsidR="00814581" w:rsidRPr="00F4378A" w:rsidRDefault="00814581" w:rsidP="001A5622">
            <w:pPr>
              <w:shd w:val="clear" w:color="auto" w:fill="FFFFFF"/>
              <w:spacing w:line="324" w:lineRule="auto"/>
              <w:rPr>
                <w:rFonts w:ascii="Times" w:hAnsi="Times"/>
                <w:color w:val="000000" w:themeColor="text1"/>
                <w:sz w:val="24"/>
                <w:szCs w:val="24"/>
              </w:rPr>
            </w:pPr>
            <w:r>
              <w:rPr>
                <w:rFonts w:ascii="Times" w:hAnsi="Times"/>
                <w:color w:val="000000" w:themeColor="text1"/>
                <w:sz w:val="24"/>
                <w:szCs w:val="24"/>
              </w:rPr>
              <w:t>** American Government Project Assigned **</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8</w:t>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 xml:space="preserve">March </w:t>
            </w:r>
            <w:r>
              <w:t>21</w:t>
            </w:r>
          </w:p>
        </w:tc>
        <w:tc>
          <w:tcPr>
            <w:tcW w:w="1980" w:type="dxa"/>
            <w:shd w:val="clear" w:color="auto" w:fill="FFFFFF"/>
          </w:tcPr>
          <w:p w:rsidR="00814581" w:rsidRPr="00F4378A" w:rsidRDefault="00814581" w:rsidP="001A5622">
            <w:pPr>
              <w:shd w:val="clear" w:color="auto" w:fill="FFFFFF"/>
              <w:snapToGrid w:val="0"/>
              <w:spacing w:line="100" w:lineRule="atLeast"/>
              <w:jc w:val="center"/>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8: The Environment is Political</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8</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Wed.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lastRenderedPageBreak/>
              <w:t>By Sun.</w:t>
            </w:r>
            <w:r w:rsidRPr="00F4378A">
              <w:rPr>
                <w:rFonts w:ascii="Times" w:hAnsi="Times"/>
                <w:color w:val="000000" w:themeColor="text1"/>
                <w:sz w:val="24"/>
                <w:szCs w:val="24"/>
              </w:rPr>
              <w:t xml:space="preserve"> (11:59 p.m.): Two reply posts</w:t>
            </w:r>
          </w:p>
          <w:p w:rsidR="00814581" w:rsidRPr="00F4378A" w:rsidRDefault="00814581" w:rsidP="001A5622">
            <w:pPr>
              <w:shd w:val="clear" w:color="auto" w:fill="FFFFFF"/>
              <w:spacing w:line="324" w:lineRule="auto"/>
              <w:rPr>
                <w:rFonts w:ascii="Times" w:hAnsi="Times"/>
                <w:color w:val="000000" w:themeColor="text1"/>
                <w:sz w:val="24"/>
                <w:szCs w:val="24"/>
              </w:rPr>
            </w:pP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Pr>
                <w:rFonts w:ascii="Times" w:hAnsi="Times"/>
                <w:color w:val="000000" w:themeColor="text1"/>
              </w:rPr>
              <w:lastRenderedPageBreak/>
              <w:t>9</w:t>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March 2</w:t>
            </w:r>
            <w:r>
              <w:t>8</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b/>
                <w:color w:val="000000" w:themeColor="text1"/>
                <w:sz w:val="24"/>
                <w:szCs w:val="24"/>
              </w:rPr>
            </w:pPr>
          </w:p>
          <w:p w:rsidR="00814581" w:rsidRPr="00F4378A" w:rsidRDefault="00814581" w:rsidP="001A5622">
            <w:pPr>
              <w:shd w:val="clear" w:color="auto" w:fill="FFFFFF"/>
              <w:spacing w:line="324" w:lineRule="auto"/>
              <w:jc w:val="center"/>
              <w:rPr>
                <w:rFonts w:ascii="Times" w:hAnsi="Times"/>
                <w:b/>
                <w:color w:val="000000" w:themeColor="text1"/>
                <w:sz w:val="24"/>
                <w:szCs w:val="24"/>
              </w:rPr>
            </w:pPr>
            <w:r w:rsidRPr="00F4378A">
              <w:rPr>
                <w:rFonts w:ascii="Times" w:hAnsi="Times"/>
                <w:b/>
                <w:color w:val="000000" w:themeColor="text1"/>
                <w:sz w:val="24"/>
                <w:szCs w:val="24"/>
              </w:rPr>
              <w:t xml:space="preserve">Section 3: </w:t>
            </w:r>
          </w:p>
          <w:p w:rsidR="00814581" w:rsidRPr="00F4378A" w:rsidRDefault="00814581" w:rsidP="001A5622">
            <w:pPr>
              <w:shd w:val="clear" w:color="auto" w:fill="FFFFFF"/>
              <w:spacing w:line="324" w:lineRule="auto"/>
              <w:jc w:val="center"/>
              <w:rPr>
                <w:rFonts w:ascii="Times" w:hAnsi="Times"/>
                <w:color w:val="000000" w:themeColor="text1"/>
                <w:sz w:val="24"/>
                <w:szCs w:val="24"/>
              </w:rPr>
            </w:pPr>
            <w:r w:rsidRPr="00F4378A">
              <w:rPr>
                <w:rFonts w:ascii="Times" w:hAnsi="Times"/>
                <w:b/>
                <w:color w:val="000000" w:themeColor="text1"/>
                <w:sz w:val="24"/>
                <w:szCs w:val="24"/>
              </w:rPr>
              <w:t>Engaging Structures</w:t>
            </w:r>
          </w:p>
          <w:p w:rsidR="00814581" w:rsidRPr="00F4378A" w:rsidRDefault="00814581" w:rsidP="001A5622">
            <w:pPr>
              <w:shd w:val="clear" w:color="auto" w:fill="FFFFFF"/>
              <w:spacing w:line="324" w:lineRule="auto"/>
              <w:jc w:val="center"/>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color w:val="000000" w:themeColor="text1"/>
                <w:sz w:val="24"/>
                <w:szCs w:val="24"/>
              </w:rPr>
              <w:t>Learning Unit 9: Campaigns and Elections</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Complete Module 9</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 xml:space="preserve">By Sun. (11:59 p.m.): </w:t>
            </w:r>
            <w:r w:rsidRPr="00F4378A">
              <w:rPr>
                <w:rFonts w:ascii="Times" w:hAnsi="Times"/>
                <w:i/>
                <w:color w:val="000000" w:themeColor="text1"/>
                <w:sz w:val="24"/>
                <w:szCs w:val="24"/>
              </w:rPr>
              <w:t>Your Choice</w:t>
            </w:r>
            <w:r w:rsidRPr="00F4378A">
              <w:rPr>
                <w:rFonts w:ascii="Times" w:hAnsi="Times"/>
                <w:color w:val="000000" w:themeColor="text1"/>
                <w:sz w:val="24"/>
                <w:szCs w:val="24"/>
              </w:rPr>
              <w:t xml:space="preserve"> News Analysis Due</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Quiz Due</w:t>
            </w:r>
          </w:p>
        </w:tc>
      </w:tr>
      <w:tr w:rsidR="00814581" w:rsidRPr="00F4378A" w:rsidTr="001A5622">
        <w:trPr>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Pr>
                <w:rFonts w:ascii="Times" w:hAnsi="Times"/>
                <w:color w:val="000000" w:themeColor="text1"/>
              </w:rPr>
              <w:t>10</w:t>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 xml:space="preserve">April </w:t>
            </w:r>
            <w:r>
              <w:t>4</w:t>
            </w:r>
          </w:p>
        </w:tc>
        <w:tc>
          <w:tcPr>
            <w:tcW w:w="1980" w:type="dxa"/>
            <w:shd w:val="clear" w:color="auto" w:fill="FFFFFF"/>
          </w:tcPr>
          <w:p w:rsidR="00814581" w:rsidRPr="00F4378A" w:rsidRDefault="00814581" w:rsidP="001A5622">
            <w:pPr>
              <w:shd w:val="clear" w:color="auto" w:fill="FFFFFF"/>
              <w:snapToGrid w:val="0"/>
              <w:spacing w:line="100" w:lineRule="atLeast"/>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color w:val="000000" w:themeColor="text1"/>
                <w:sz w:val="24"/>
                <w:szCs w:val="24"/>
              </w:rPr>
            </w:pPr>
            <w:r w:rsidRPr="00F4378A">
              <w:rPr>
                <w:rFonts w:ascii="Times" w:hAnsi="Times"/>
                <w:color w:val="000000" w:themeColor="text1"/>
                <w:sz w:val="24"/>
                <w:szCs w:val="24"/>
              </w:rPr>
              <w:t>Learning Unit 10: Political Parties</w:t>
            </w:r>
          </w:p>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 xml:space="preserve">Complete Module 10 </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Wed.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tc>
      </w:tr>
      <w:tr w:rsidR="00814581" w:rsidRPr="00F4378A" w:rsidTr="001A5622">
        <w:trPr>
          <w:trHeight w:val="1400"/>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1</w:t>
            </w:r>
            <w:r>
              <w:t>1</w:t>
            </w:r>
          </w:p>
        </w:tc>
        <w:tc>
          <w:tcPr>
            <w:tcW w:w="1980" w:type="dxa"/>
            <w:shd w:val="clear" w:color="auto" w:fill="FFFFFF"/>
          </w:tcPr>
          <w:p w:rsidR="00814581" w:rsidRPr="0078226E" w:rsidRDefault="00814581" w:rsidP="001A5622">
            <w:pPr>
              <w:shd w:val="clear" w:color="auto" w:fill="FFFFFF"/>
              <w:spacing w:line="100" w:lineRule="atLeast"/>
              <w:rPr>
                <w:rFonts w:ascii="Times" w:hAnsi="Times"/>
                <w:b/>
                <w:color w:val="000000" w:themeColor="text1"/>
              </w:rPr>
            </w:pPr>
            <w:r w:rsidRPr="00B409D5">
              <w:t xml:space="preserve">April </w:t>
            </w:r>
            <w:r>
              <w:t>11</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324" w:lineRule="auto"/>
              <w:rPr>
                <w:rFonts w:ascii="Times" w:hAnsi="Times"/>
                <w:b/>
                <w:color w:val="000000" w:themeColor="text1"/>
                <w:sz w:val="24"/>
                <w:szCs w:val="24"/>
              </w:rPr>
            </w:pPr>
            <w:r w:rsidRPr="00F4378A">
              <w:rPr>
                <w:rFonts w:ascii="Times" w:hAnsi="Times"/>
                <w:b/>
                <w:bCs/>
                <w:color w:val="000000" w:themeColor="text1"/>
                <w:sz w:val="24"/>
                <w:szCs w:val="24"/>
              </w:rPr>
              <w:t xml:space="preserve">Complete Module 11: </w:t>
            </w:r>
            <w:r w:rsidRPr="00F4378A">
              <w:rPr>
                <w:rFonts w:ascii="Times" w:hAnsi="Times"/>
                <w:color w:val="000000" w:themeColor="text1"/>
                <w:sz w:val="24"/>
                <w:szCs w:val="24"/>
              </w:rPr>
              <w:t>California Politics</w:t>
            </w:r>
          </w:p>
          <w:p w:rsidR="00814581" w:rsidRPr="00F4378A" w:rsidRDefault="00814581" w:rsidP="001A5622">
            <w:pPr>
              <w:shd w:val="clear" w:color="auto" w:fill="FFFFFF"/>
              <w:spacing w:line="100" w:lineRule="atLeast"/>
              <w:rPr>
                <w:rFonts w:ascii="Times" w:hAnsi="Times"/>
                <w:color w:val="000000" w:themeColor="text1"/>
                <w:sz w:val="24"/>
                <w:szCs w:val="24"/>
              </w:rPr>
            </w:pPr>
            <w:r w:rsidRPr="00F4378A">
              <w:rPr>
                <w:rFonts w:ascii="Times" w:hAnsi="Times"/>
                <w:b/>
                <w:bCs/>
                <w:color w:val="000000" w:themeColor="text1"/>
                <w:sz w:val="24"/>
                <w:szCs w:val="24"/>
              </w:rPr>
              <w:t xml:space="preserve">By Sun. (11:59 p.m.): </w:t>
            </w:r>
            <w:r w:rsidRPr="00F4378A">
              <w:rPr>
                <w:rFonts w:ascii="Times" w:hAnsi="Times"/>
                <w:color w:val="000000" w:themeColor="text1"/>
                <w:sz w:val="24"/>
                <w:szCs w:val="24"/>
              </w:rPr>
              <w:t>Online Assignment</w:t>
            </w:r>
          </w:p>
          <w:p w:rsidR="00814581" w:rsidRPr="00F4378A" w:rsidRDefault="00814581" w:rsidP="001A5622">
            <w:pPr>
              <w:shd w:val="clear" w:color="auto" w:fill="FFFFFF"/>
              <w:spacing w:line="100" w:lineRule="atLeast"/>
              <w:rPr>
                <w:rFonts w:ascii="Times" w:hAnsi="Times"/>
                <w:color w:val="000000" w:themeColor="text1"/>
                <w:sz w:val="24"/>
                <w:szCs w:val="24"/>
              </w:rPr>
            </w:pPr>
          </w:p>
        </w:tc>
      </w:tr>
      <w:tr w:rsidR="00814581" w:rsidRPr="00F4378A" w:rsidTr="001A5622">
        <w:trPr>
          <w:trHeight w:val="1400"/>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1</w:t>
            </w:r>
            <w:r>
              <w:t>2</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April 1</w:t>
            </w:r>
            <w:r>
              <w:t>8</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b/>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 xml:space="preserve">Complete Module 12: </w:t>
            </w:r>
            <w:r w:rsidRPr="00F4378A">
              <w:rPr>
                <w:rFonts w:ascii="Times" w:hAnsi="Times"/>
                <w:color w:val="000000" w:themeColor="text1"/>
                <w:sz w:val="24"/>
                <w:szCs w:val="24"/>
              </w:rPr>
              <w:t>Local Politics</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Thursday.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p w:rsidR="00814581" w:rsidRPr="00F4378A" w:rsidRDefault="00814581" w:rsidP="001A5622">
            <w:pPr>
              <w:pStyle w:val="TableContents"/>
              <w:spacing w:after="283"/>
              <w:rPr>
                <w:rFonts w:ascii="Times" w:hAnsi="Times"/>
                <w:color w:val="000000" w:themeColor="text1"/>
                <w:sz w:val="24"/>
                <w:szCs w:val="24"/>
              </w:rPr>
            </w:pPr>
            <w:r w:rsidRPr="00F4378A">
              <w:rPr>
                <w:rFonts w:ascii="Times" w:hAnsi="Times"/>
                <w:b/>
                <w:bCs/>
                <w:color w:val="000000" w:themeColor="text1"/>
                <w:sz w:val="24"/>
                <w:szCs w:val="24"/>
              </w:rPr>
              <w:t xml:space="preserve">By Sun. (11:59 p.m.): </w:t>
            </w:r>
            <w:r w:rsidRPr="00F4378A">
              <w:rPr>
                <w:rFonts w:ascii="Times" w:hAnsi="Times"/>
                <w:color w:val="000000" w:themeColor="text1"/>
                <w:sz w:val="24"/>
                <w:szCs w:val="24"/>
              </w:rPr>
              <w:t>Local News Source News Analysis Due</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Online Assignment Due</w:t>
            </w:r>
          </w:p>
        </w:tc>
      </w:tr>
      <w:tr w:rsidR="00814581" w:rsidRPr="00F4378A" w:rsidTr="001A5622">
        <w:trPr>
          <w:trHeight w:val="1400"/>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Pr>
                <w:rFonts w:ascii="Times" w:hAnsi="Times"/>
                <w:bCs/>
                <w:color w:val="000000" w:themeColor="text1"/>
              </w:rPr>
              <w:t>13</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April 2</w:t>
            </w:r>
            <w:r>
              <w:t>5</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b/>
                <w:color w:val="000000" w:themeColor="text1"/>
                <w:sz w:val="24"/>
                <w:szCs w:val="24"/>
              </w:rPr>
            </w:pPr>
            <w:r w:rsidRPr="00F4378A">
              <w:rPr>
                <w:rFonts w:ascii="Times" w:hAnsi="Times"/>
                <w:color w:val="000000" w:themeColor="text1"/>
                <w:sz w:val="24"/>
                <w:szCs w:val="24"/>
              </w:rPr>
              <w:t>Tribes</w:t>
            </w:r>
          </w:p>
        </w:tc>
        <w:tc>
          <w:tcPr>
            <w:tcW w:w="6577" w:type="dxa"/>
            <w:shd w:val="clear" w:color="auto" w:fill="FFFFFF"/>
          </w:tcPr>
          <w:p w:rsidR="00814581" w:rsidRPr="00F4378A" w:rsidRDefault="00814581" w:rsidP="001A5622">
            <w:pPr>
              <w:shd w:val="clear" w:color="auto" w:fill="FFFFFF"/>
              <w:spacing w:line="100" w:lineRule="atLeast"/>
              <w:rPr>
                <w:rFonts w:ascii="Times" w:hAnsi="Times"/>
                <w:b/>
                <w:bCs/>
                <w:color w:val="000000" w:themeColor="text1"/>
                <w:sz w:val="24"/>
                <w:szCs w:val="24"/>
              </w:rPr>
            </w:pPr>
            <w:r w:rsidRPr="00F4378A">
              <w:rPr>
                <w:rFonts w:ascii="Times" w:hAnsi="Times"/>
                <w:b/>
                <w:bCs/>
                <w:color w:val="000000" w:themeColor="text1"/>
                <w:sz w:val="24"/>
                <w:szCs w:val="24"/>
              </w:rPr>
              <w:t xml:space="preserve">Complete Module 13: </w:t>
            </w:r>
            <w:r w:rsidRPr="00F4378A">
              <w:rPr>
                <w:rFonts w:ascii="Times" w:hAnsi="Times"/>
                <w:color w:val="000000" w:themeColor="text1"/>
                <w:sz w:val="24"/>
                <w:szCs w:val="24"/>
              </w:rPr>
              <w:t>Tribes</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Wed.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p w:rsidR="00814581" w:rsidRPr="00F4378A" w:rsidRDefault="00814581" w:rsidP="001A5622">
            <w:pPr>
              <w:shd w:val="clear" w:color="auto" w:fill="FFFFFF"/>
              <w:spacing w:line="100" w:lineRule="atLeast"/>
              <w:rPr>
                <w:rFonts w:ascii="Times" w:hAnsi="Times"/>
                <w:color w:val="000000" w:themeColor="text1"/>
                <w:sz w:val="24"/>
                <w:szCs w:val="24"/>
              </w:rPr>
            </w:pPr>
            <w:r w:rsidRPr="00F4378A">
              <w:rPr>
                <w:rFonts w:ascii="Times" w:hAnsi="Times"/>
                <w:b/>
                <w:bCs/>
                <w:color w:val="000000" w:themeColor="text1"/>
                <w:sz w:val="24"/>
                <w:szCs w:val="24"/>
              </w:rPr>
              <w:t xml:space="preserve">By Sun. (11:59 p.m.): </w:t>
            </w:r>
            <w:r w:rsidRPr="00F4378A">
              <w:rPr>
                <w:rFonts w:ascii="Times" w:hAnsi="Times"/>
                <w:i/>
                <w:color w:val="000000" w:themeColor="text1"/>
                <w:sz w:val="24"/>
                <w:szCs w:val="24"/>
              </w:rPr>
              <w:t xml:space="preserve">Article about a California Tribe/By a Tribal Newspaper </w:t>
            </w:r>
            <w:r w:rsidRPr="00F4378A">
              <w:rPr>
                <w:rFonts w:ascii="Times" w:hAnsi="Times"/>
                <w:color w:val="000000" w:themeColor="text1"/>
                <w:sz w:val="24"/>
                <w:szCs w:val="24"/>
              </w:rPr>
              <w:t>News Analysis Due</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Quiz Due</w:t>
            </w:r>
          </w:p>
        </w:tc>
      </w:tr>
      <w:tr w:rsidR="00814581" w:rsidRPr="00F4378A" w:rsidTr="001A5622">
        <w:trPr>
          <w:trHeight w:val="1400"/>
          <w:jc w:val="center"/>
        </w:trPr>
        <w:tc>
          <w:tcPr>
            <w:tcW w:w="888" w:type="dxa"/>
            <w:shd w:val="clear" w:color="auto" w:fill="FFFFFF"/>
          </w:tcPr>
          <w:p w:rsidR="00814581" w:rsidRPr="00836966" w:rsidRDefault="00814581" w:rsidP="001A5622">
            <w:pPr>
              <w:shd w:val="clear" w:color="auto" w:fill="FFFFFF"/>
              <w:spacing w:line="100" w:lineRule="atLeast"/>
              <w:rPr>
                <w:rFonts w:ascii="Times" w:hAnsi="Times"/>
                <w:bCs/>
                <w:color w:val="000000" w:themeColor="text1"/>
              </w:rPr>
            </w:pPr>
            <w:r w:rsidRPr="00B409D5">
              <w:t>1</w:t>
            </w:r>
            <w:r>
              <w:t>4</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t>May 2</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b/>
                <w:color w:val="000000" w:themeColor="text1"/>
                <w:sz w:val="24"/>
                <w:szCs w:val="24"/>
              </w:rPr>
            </w:pPr>
            <w:r w:rsidRPr="00F4378A">
              <w:rPr>
                <w:rFonts w:ascii="Times" w:hAnsi="Times"/>
                <w:b/>
                <w:color w:val="000000" w:themeColor="text1"/>
                <w:sz w:val="24"/>
                <w:szCs w:val="24"/>
              </w:rPr>
              <w:t xml:space="preserve">Section 4: </w:t>
            </w:r>
          </w:p>
          <w:p w:rsidR="00814581" w:rsidRPr="00F4378A" w:rsidRDefault="00814581" w:rsidP="001A5622">
            <w:pPr>
              <w:shd w:val="clear" w:color="auto" w:fill="FFFFFF"/>
              <w:spacing w:line="324" w:lineRule="auto"/>
              <w:jc w:val="center"/>
              <w:rPr>
                <w:rFonts w:ascii="Times" w:hAnsi="Times"/>
                <w:b/>
                <w:color w:val="000000" w:themeColor="text1"/>
                <w:sz w:val="24"/>
                <w:szCs w:val="24"/>
              </w:rPr>
            </w:pPr>
            <w:r w:rsidRPr="00F4378A">
              <w:rPr>
                <w:rFonts w:ascii="Times" w:hAnsi="Times"/>
                <w:b/>
                <w:color w:val="000000" w:themeColor="text1"/>
                <w:sz w:val="24"/>
                <w:szCs w:val="24"/>
              </w:rPr>
              <w:t>Reform, Transformation, Resolution</w:t>
            </w:r>
          </w:p>
        </w:tc>
        <w:tc>
          <w:tcPr>
            <w:tcW w:w="6577" w:type="dxa"/>
            <w:shd w:val="clear" w:color="auto" w:fill="FFFFFF"/>
          </w:tcPr>
          <w:p w:rsidR="00814581" w:rsidRPr="00F4378A" w:rsidRDefault="00814581" w:rsidP="001A5622">
            <w:pPr>
              <w:shd w:val="clear" w:color="auto" w:fill="FFFFFF"/>
              <w:spacing w:line="100" w:lineRule="atLeast"/>
              <w:rPr>
                <w:rFonts w:ascii="Times" w:hAnsi="Times"/>
                <w:b/>
                <w:color w:val="000000" w:themeColor="text1"/>
                <w:sz w:val="24"/>
                <w:szCs w:val="24"/>
              </w:rPr>
            </w:pPr>
            <w:r w:rsidRPr="00F4378A">
              <w:rPr>
                <w:rFonts w:ascii="Times" w:hAnsi="Times"/>
                <w:b/>
                <w:color w:val="000000" w:themeColor="text1"/>
                <w:sz w:val="24"/>
                <w:szCs w:val="24"/>
              </w:rPr>
              <w:t xml:space="preserve">Complete Module 14 </w:t>
            </w:r>
          </w:p>
          <w:p w:rsidR="00814581" w:rsidRPr="00F4378A" w:rsidRDefault="00814581" w:rsidP="001A5622">
            <w:pPr>
              <w:shd w:val="clear" w:color="auto" w:fill="FFFFFF"/>
              <w:spacing w:line="324" w:lineRule="auto"/>
              <w:rPr>
                <w:rFonts w:ascii="Times" w:hAnsi="Times"/>
                <w:b/>
                <w:bCs/>
                <w:color w:val="000000" w:themeColor="text1"/>
                <w:sz w:val="24"/>
                <w:szCs w:val="24"/>
              </w:rPr>
            </w:pPr>
            <w:r w:rsidRPr="00F4378A">
              <w:rPr>
                <w:rFonts w:ascii="Times" w:hAnsi="Times"/>
                <w:b/>
                <w:bCs/>
                <w:color w:val="000000" w:themeColor="text1"/>
                <w:sz w:val="24"/>
                <w:szCs w:val="24"/>
              </w:rPr>
              <w:t xml:space="preserve">By Wed. </w:t>
            </w:r>
            <w:r w:rsidRPr="00F4378A">
              <w:rPr>
                <w:rFonts w:ascii="Times" w:hAnsi="Times"/>
                <w:color w:val="000000" w:themeColor="text1"/>
                <w:sz w:val="24"/>
                <w:szCs w:val="24"/>
              </w:rPr>
              <w:t>(11:59 p.m.): Primary Post</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Two reply posts</w:t>
            </w:r>
          </w:p>
          <w:p w:rsidR="00814581" w:rsidRPr="00F4378A" w:rsidRDefault="00814581" w:rsidP="001A5622">
            <w:pPr>
              <w:shd w:val="clear" w:color="auto" w:fill="FFFFFF"/>
              <w:spacing w:line="324" w:lineRule="auto"/>
              <w:rPr>
                <w:rFonts w:ascii="Times" w:hAnsi="Times"/>
                <w:color w:val="000000" w:themeColor="text1"/>
                <w:sz w:val="24"/>
                <w:szCs w:val="24"/>
              </w:rPr>
            </w:pPr>
            <w:r w:rsidRPr="00F4378A">
              <w:rPr>
                <w:rFonts w:ascii="Times" w:hAnsi="Times"/>
                <w:b/>
                <w:bCs/>
                <w:color w:val="000000" w:themeColor="text1"/>
                <w:sz w:val="24"/>
                <w:szCs w:val="24"/>
              </w:rPr>
              <w:t>By Sun.</w:t>
            </w:r>
            <w:r w:rsidRPr="00F4378A">
              <w:rPr>
                <w:rFonts w:ascii="Times" w:hAnsi="Times"/>
                <w:color w:val="000000" w:themeColor="text1"/>
                <w:sz w:val="24"/>
                <w:szCs w:val="24"/>
              </w:rPr>
              <w:t xml:space="preserve"> (11:59 p.m.): Online Assignment Due </w:t>
            </w:r>
          </w:p>
          <w:p w:rsidR="00814581" w:rsidRPr="00F4378A" w:rsidRDefault="00814581" w:rsidP="001A5622">
            <w:pPr>
              <w:shd w:val="clear" w:color="auto" w:fill="FFFFFF"/>
              <w:spacing w:line="324" w:lineRule="auto"/>
              <w:rPr>
                <w:rFonts w:ascii="Times" w:hAnsi="Times"/>
                <w:bCs/>
                <w:i/>
                <w:color w:val="000000" w:themeColor="text1"/>
                <w:sz w:val="24"/>
                <w:szCs w:val="24"/>
              </w:rPr>
            </w:pPr>
          </w:p>
        </w:tc>
      </w:tr>
      <w:tr w:rsidR="00814581" w:rsidRPr="00F4378A" w:rsidTr="001A5622">
        <w:trPr>
          <w:trHeight w:val="1400"/>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lastRenderedPageBreak/>
              <w:t>1</w:t>
            </w:r>
            <w:r>
              <w:t>5</w:t>
            </w: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rsidRPr="00B409D5">
              <w:t xml:space="preserve">May </w:t>
            </w:r>
            <w:r>
              <w:t>9</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b/>
                <w:color w:val="000000" w:themeColor="text1"/>
                <w:sz w:val="24"/>
                <w:szCs w:val="24"/>
              </w:rPr>
            </w:pPr>
          </w:p>
        </w:tc>
        <w:tc>
          <w:tcPr>
            <w:tcW w:w="6577" w:type="dxa"/>
            <w:shd w:val="clear" w:color="auto" w:fill="FFFFFF"/>
          </w:tcPr>
          <w:p w:rsidR="00814581" w:rsidRPr="00F4378A" w:rsidRDefault="00814581" w:rsidP="001A5622">
            <w:pPr>
              <w:shd w:val="clear" w:color="auto" w:fill="FFFFFF"/>
              <w:spacing w:line="100" w:lineRule="atLeast"/>
              <w:rPr>
                <w:rFonts w:ascii="Times" w:hAnsi="Times"/>
                <w:b/>
                <w:color w:val="000000" w:themeColor="text1"/>
                <w:sz w:val="24"/>
                <w:szCs w:val="24"/>
              </w:rPr>
            </w:pPr>
            <w:r w:rsidRPr="00F4378A">
              <w:rPr>
                <w:rFonts w:ascii="Times" w:hAnsi="Times"/>
                <w:b/>
                <w:color w:val="000000" w:themeColor="text1"/>
                <w:sz w:val="24"/>
                <w:szCs w:val="24"/>
              </w:rPr>
              <w:t>Complete Module 15</w:t>
            </w:r>
          </w:p>
          <w:p w:rsidR="00814581" w:rsidRPr="00F4378A" w:rsidRDefault="00814581" w:rsidP="001A5622">
            <w:pPr>
              <w:shd w:val="clear" w:color="auto" w:fill="FFFFFF"/>
              <w:spacing w:line="324" w:lineRule="auto"/>
              <w:rPr>
                <w:rFonts w:ascii="Times" w:hAnsi="Times"/>
                <w:bCs/>
                <w:i/>
                <w:color w:val="000000" w:themeColor="text1"/>
                <w:sz w:val="24"/>
                <w:szCs w:val="24"/>
              </w:rPr>
            </w:pPr>
          </w:p>
        </w:tc>
      </w:tr>
      <w:tr w:rsidR="00814581" w:rsidRPr="00F4378A" w:rsidTr="001A5622">
        <w:trPr>
          <w:trHeight w:val="1400"/>
          <w:jc w:val="center"/>
        </w:trPr>
        <w:tc>
          <w:tcPr>
            <w:tcW w:w="888"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p>
        </w:tc>
        <w:tc>
          <w:tcPr>
            <w:tcW w:w="1980" w:type="dxa"/>
            <w:shd w:val="clear" w:color="auto" w:fill="FFFFFF"/>
          </w:tcPr>
          <w:p w:rsidR="00814581" w:rsidRPr="0078226E" w:rsidRDefault="00814581" w:rsidP="001A5622">
            <w:pPr>
              <w:shd w:val="clear" w:color="auto" w:fill="FFFFFF"/>
              <w:spacing w:line="100" w:lineRule="atLeast"/>
              <w:rPr>
                <w:rFonts w:ascii="Times" w:hAnsi="Times"/>
                <w:color w:val="000000" w:themeColor="text1"/>
              </w:rPr>
            </w:pPr>
            <w:r>
              <w:t>Finals</w:t>
            </w:r>
          </w:p>
        </w:tc>
        <w:tc>
          <w:tcPr>
            <w:tcW w:w="1980" w:type="dxa"/>
            <w:shd w:val="clear" w:color="auto" w:fill="FFFFFF"/>
          </w:tcPr>
          <w:p w:rsidR="00814581" w:rsidRPr="00F4378A" w:rsidRDefault="00814581" w:rsidP="001A5622">
            <w:pPr>
              <w:shd w:val="clear" w:color="auto" w:fill="FFFFFF"/>
              <w:spacing w:line="324" w:lineRule="auto"/>
              <w:jc w:val="center"/>
              <w:rPr>
                <w:rFonts w:ascii="Times" w:hAnsi="Times"/>
                <w:b/>
                <w:color w:val="000000" w:themeColor="text1"/>
                <w:sz w:val="24"/>
                <w:szCs w:val="24"/>
              </w:rPr>
            </w:pPr>
          </w:p>
        </w:tc>
        <w:tc>
          <w:tcPr>
            <w:tcW w:w="6577" w:type="dxa"/>
            <w:shd w:val="clear" w:color="auto" w:fill="FFFFFF"/>
          </w:tcPr>
          <w:p w:rsidR="00814581" w:rsidRPr="00F4378A" w:rsidRDefault="00814581" w:rsidP="00814581">
            <w:pPr>
              <w:shd w:val="clear" w:color="auto" w:fill="FFFFFF"/>
              <w:spacing w:line="100" w:lineRule="atLeast"/>
              <w:rPr>
                <w:rFonts w:ascii="Times" w:hAnsi="Times"/>
                <w:color w:val="000000" w:themeColor="text1"/>
                <w:sz w:val="24"/>
                <w:szCs w:val="24"/>
              </w:rPr>
            </w:pPr>
            <w:r w:rsidRPr="00F4378A">
              <w:rPr>
                <w:rFonts w:ascii="Times" w:hAnsi="Times"/>
                <w:b/>
                <w:bCs/>
                <w:color w:val="000000" w:themeColor="text1"/>
                <w:sz w:val="24"/>
                <w:szCs w:val="24"/>
              </w:rPr>
              <w:t xml:space="preserve">By </w:t>
            </w:r>
            <w:r>
              <w:rPr>
                <w:rFonts w:ascii="Times" w:hAnsi="Times"/>
                <w:b/>
                <w:bCs/>
                <w:color w:val="000000" w:themeColor="text1"/>
                <w:sz w:val="24"/>
                <w:szCs w:val="24"/>
              </w:rPr>
              <w:t>Fri</w:t>
            </w:r>
            <w:r w:rsidRPr="00F4378A">
              <w:rPr>
                <w:rFonts w:ascii="Times" w:hAnsi="Times"/>
                <w:b/>
                <w:bCs/>
                <w:color w:val="000000" w:themeColor="text1"/>
                <w:sz w:val="24"/>
                <w:szCs w:val="24"/>
              </w:rPr>
              <w:t xml:space="preserve">. (11:59 p.m.): </w:t>
            </w:r>
            <w:r w:rsidRPr="00F4378A">
              <w:rPr>
                <w:rFonts w:ascii="Times" w:hAnsi="Times"/>
                <w:color w:val="000000" w:themeColor="text1"/>
                <w:sz w:val="24"/>
                <w:szCs w:val="24"/>
              </w:rPr>
              <w:t>Reflection Activity Due</w:t>
            </w:r>
          </w:p>
          <w:p w:rsidR="00814581" w:rsidRPr="00F4378A" w:rsidRDefault="00814581" w:rsidP="001A5622">
            <w:pPr>
              <w:shd w:val="clear" w:color="auto" w:fill="FFFFFF"/>
              <w:spacing w:line="100" w:lineRule="atLeast"/>
              <w:rPr>
                <w:rFonts w:ascii="Times" w:hAnsi="Times"/>
                <w:color w:val="000000" w:themeColor="text1"/>
                <w:sz w:val="24"/>
                <w:szCs w:val="24"/>
              </w:rPr>
            </w:pPr>
          </w:p>
        </w:tc>
      </w:tr>
    </w:tbl>
    <w:p w:rsidR="00814581" w:rsidRDefault="00814581">
      <w:pPr>
        <w:spacing w:before="240" w:after="240" w:line="240" w:lineRule="auto"/>
        <w:rPr>
          <w:rFonts w:ascii="Times" w:hAnsi="Times"/>
          <w:b/>
          <w:color w:val="000000" w:themeColor="text1"/>
          <w:sz w:val="24"/>
          <w:szCs w:val="24"/>
        </w:rPr>
      </w:pPr>
    </w:p>
    <w:p w:rsidR="004D7481" w:rsidRPr="00F4378A" w:rsidRDefault="00FA5494" w:rsidP="00F1468A">
      <w:pPr>
        <w:spacing w:before="240" w:after="240" w:line="240" w:lineRule="auto"/>
        <w:rPr>
          <w:rFonts w:ascii="Times" w:hAnsi="Times"/>
          <w:color w:val="000000" w:themeColor="text1"/>
          <w:sz w:val="24"/>
          <w:szCs w:val="24"/>
        </w:rPr>
      </w:pPr>
      <w:bookmarkStart w:id="1" w:name="_lycq7lgi64vq" w:colFirst="0" w:colLast="0"/>
      <w:bookmarkStart w:id="2" w:name="_3ljcqto1znh6" w:colFirst="0" w:colLast="0"/>
      <w:bookmarkEnd w:id="1"/>
      <w:bookmarkEnd w:id="2"/>
      <w:r w:rsidRPr="00F4378A">
        <w:rPr>
          <w:rFonts w:ascii="Times" w:hAnsi="Times"/>
          <w:b/>
          <w:color w:val="000000" w:themeColor="text1"/>
          <w:sz w:val="24"/>
          <w:szCs w:val="24"/>
        </w:rPr>
        <w:t>Additional Resources</w:t>
      </w:r>
    </w:p>
    <w:p w:rsidR="004D7481" w:rsidRPr="00F4378A" w:rsidRDefault="00FA5494">
      <w:pPr>
        <w:pStyle w:val="Heading2"/>
        <w:keepNext w:val="0"/>
        <w:keepLines w:val="0"/>
        <w:spacing w:after="80" w:line="240" w:lineRule="auto"/>
        <w:rPr>
          <w:rFonts w:ascii="Times" w:hAnsi="Times"/>
          <w:b/>
          <w:color w:val="000000" w:themeColor="text1"/>
          <w:sz w:val="24"/>
          <w:szCs w:val="24"/>
        </w:rPr>
      </w:pPr>
      <w:bookmarkStart w:id="3" w:name="_btuzx1nb0eth" w:colFirst="0" w:colLast="0"/>
      <w:bookmarkEnd w:id="3"/>
      <w:r w:rsidRPr="00F4378A">
        <w:rPr>
          <w:rFonts w:ascii="Times" w:hAnsi="Times"/>
          <w:b/>
          <w:color w:val="000000" w:themeColor="text1"/>
          <w:sz w:val="24"/>
          <w:szCs w:val="24"/>
        </w:rPr>
        <w:t>Technical Assistance</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It is crucial to seek help when you can’t access Canvas or you have difficulty with your computer settings or browser:</w:t>
      </w:r>
    </w:p>
    <w:p w:rsidR="004D7481" w:rsidRPr="00F4378A" w:rsidRDefault="00FA5494">
      <w:pPr>
        <w:numPr>
          <w:ilvl w:val="0"/>
          <w:numId w:val="13"/>
        </w:numPr>
        <w:spacing w:before="240" w:line="240" w:lineRule="auto"/>
        <w:rPr>
          <w:rFonts w:ascii="Times" w:hAnsi="Times"/>
          <w:color w:val="000000" w:themeColor="text1"/>
          <w:sz w:val="24"/>
          <w:szCs w:val="24"/>
        </w:rPr>
      </w:pPr>
      <w:r w:rsidRPr="00F4378A">
        <w:rPr>
          <w:rFonts w:ascii="Times" w:hAnsi="Times"/>
          <w:color w:val="000000" w:themeColor="text1"/>
          <w:sz w:val="24"/>
          <w:szCs w:val="24"/>
        </w:rPr>
        <w:t xml:space="preserve">For </w:t>
      </w:r>
      <w:r w:rsidRPr="00F4378A">
        <w:rPr>
          <w:rFonts w:ascii="Times" w:hAnsi="Times"/>
          <w:b/>
          <w:color w:val="000000" w:themeColor="text1"/>
          <w:sz w:val="24"/>
          <w:szCs w:val="24"/>
        </w:rPr>
        <w:t xml:space="preserve">technical assistance </w:t>
      </w:r>
      <w:r w:rsidRPr="00F4378A">
        <w:rPr>
          <w:rFonts w:ascii="Times" w:hAnsi="Times"/>
          <w:color w:val="000000" w:themeColor="text1"/>
          <w:sz w:val="24"/>
          <w:szCs w:val="24"/>
        </w:rPr>
        <w:t xml:space="preserve">contact HSU’s Help Desk at </w:t>
      </w:r>
      <w:proofErr w:type="gramStart"/>
      <w:r w:rsidRPr="00F4378A">
        <w:rPr>
          <w:rFonts w:ascii="Times" w:hAnsi="Times"/>
          <w:color w:val="000000" w:themeColor="text1"/>
          <w:sz w:val="24"/>
          <w:szCs w:val="24"/>
        </w:rPr>
        <w:t>707.826.HELP</w:t>
      </w:r>
      <w:proofErr w:type="gramEnd"/>
      <w:r w:rsidRPr="00F4378A">
        <w:rPr>
          <w:rFonts w:ascii="Times" w:hAnsi="Times"/>
          <w:color w:val="000000" w:themeColor="text1"/>
          <w:sz w:val="24"/>
          <w:szCs w:val="24"/>
        </w:rPr>
        <w:t xml:space="preserve"> (4357) or send an email to help@humboldt.edu</w:t>
      </w:r>
    </w:p>
    <w:p w:rsidR="004D7481" w:rsidRPr="00F4378A" w:rsidRDefault="00FA5494">
      <w:pPr>
        <w:numPr>
          <w:ilvl w:val="0"/>
          <w:numId w:val="13"/>
        </w:numPr>
        <w:spacing w:line="240" w:lineRule="auto"/>
        <w:rPr>
          <w:rFonts w:ascii="Times" w:hAnsi="Times"/>
          <w:color w:val="000000" w:themeColor="text1"/>
          <w:sz w:val="24"/>
          <w:szCs w:val="24"/>
        </w:rPr>
      </w:pPr>
      <w:r w:rsidRPr="00F4378A">
        <w:rPr>
          <w:rFonts w:ascii="Times" w:hAnsi="Times"/>
          <w:color w:val="000000" w:themeColor="text1"/>
          <w:sz w:val="24"/>
          <w:szCs w:val="24"/>
        </w:rPr>
        <w:t xml:space="preserve">For </w:t>
      </w:r>
      <w:r w:rsidRPr="00F4378A">
        <w:rPr>
          <w:rFonts w:ascii="Times" w:hAnsi="Times"/>
          <w:b/>
          <w:color w:val="000000" w:themeColor="text1"/>
          <w:sz w:val="24"/>
          <w:szCs w:val="24"/>
        </w:rPr>
        <w:t>Canvas support</w:t>
      </w:r>
      <w:r w:rsidRPr="00F4378A">
        <w:rPr>
          <w:rFonts w:ascii="Times" w:hAnsi="Times"/>
          <w:color w:val="000000" w:themeColor="text1"/>
          <w:sz w:val="24"/>
          <w:szCs w:val="24"/>
        </w:rPr>
        <w:t>, please use the Help button located on the bottom left of your course.</w:t>
      </w:r>
    </w:p>
    <w:p w:rsidR="004D7481" w:rsidRPr="00F4378A" w:rsidRDefault="00FA5494">
      <w:pPr>
        <w:numPr>
          <w:ilvl w:val="0"/>
          <w:numId w:val="13"/>
        </w:numPr>
        <w:spacing w:after="240" w:line="240" w:lineRule="auto"/>
        <w:rPr>
          <w:rFonts w:ascii="Times" w:hAnsi="Times"/>
          <w:color w:val="000000" w:themeColor="text1"/>
          <w:sz w:val="24"/>
          <w:szCs w:val="24"/>
        </w:rPr>
      </w:pPr>
      <w:r w:rsidRPr="00F4378A">
        <w:rPr>
          <w:rFonts w:ascii="Times" w:hAnsi="Times"/>
          <w:color w:val="000000" w:themeColor="text1"/>
          <w:sz w:val="24"/>
          <w:szCs w:val="24"/>
        </w:rPr>
        <w:t>Please see the Canvas Student Guides to learn more about specific Canvas functions.</w:t>
      </w:r>
    </w:p>
    <w:p w:rsidR="004D7481" w:rsidRPr="00F4378A" w:rsidRDefault="00FA5494">
      <w:pPr>
        <w:spacing w:before="240" w:after="240" w:line="240" w:lineRule="auto"/>
        <w:rPr>
          <w:rFonts w:ascii="Times" w:hAnsi="Times"/>
          <w:b/>
          <w:color w:val="000000" w:themeColor="text1"/>
          <w:sz w:val="24"/>
          <w:szCs w:val="24"/>
        </w:rPr>
      </w:pPr>
      <w:r w:rsidRPr="00F4378A">
        <w:rPr>
          <w:rFonts w:ascii="Times" w:hAnsi="Times"/>
          <w:b/>
          <w:color w:val="000000" w:themeColor="text1"/>
          <w:sz w:val="24"/>
          <w:szCs w:val="24"/>
        </w:rPr>
        <w:t>Special notes: Browsers and Mobile Devices</w:t>
      </w:r>
    </w:p>
    <w:p w:rsidR="004D7481" w:rsidRPr="00F4378A" w:rsidRDefault="00FA5494">
      <w:pPr>
        <w:numPr>
          <w:ilvl w:val="0"/>
          <w:numId w:val="12"/>
        </w:numPr>
        <w:spacing w:before="240" w:line="240" w:lineRule="auto"/>
        <w:rPr>
          <w:rFonts w:ascii="Times" w:hAnsi="Times"/>
          <w:color w:val="000000" w:themeColor="text1"/>
          <w:sz w:val="24"/>
          <w:szCs w:val="24"/>
        </w:rPr>
      </w:pPr>
      <w:r w:rsidRPr="00F4378A">
        <w:rPr>
          <w:rFonts w:ascii="Times" w:hAnsi="Times"/>
          <w:color w:val="000000" w:themeColor="text1"/>
          <w:sz w:val="24"/>
          <w:szCs w:val="24"/>
        </w:rPr>
        <w:t xml:space="preserve">The Canvas app: Available for iOS or Android: </w:t>
      </w:r>
      <w:hyperlink r:id="rId8">
        <w:r w:rsidRPr="00F4378A">
          <w:rPr>
            <w:rFonts w:ascii="Times" w:hAnsi="Times"/>
            <w:b/>
            <w:color w:val="000000" w:themeColor="text1"/>
            <w:sz w:val="24"/>
            <w:szCs w:val="24"/>
            <w:u w:val="single"/>
          </w:rPr>
          <w:t>Canvas Mobile Guides</w:t>
        </w:r>
      </w:hyperlink>
      <w:hyperlink r:id="rId9">
        <w:r w:rsidR="00927C6E" w:rsidRPr="00F4378A">
          <w:rPr>
            <w:rFonts w:ascii="Times" w:hAnsi="Times"/>
            <w:color w:val="000000" w:themeColor="text1"/>
            <w:sz w:val="24"/>
            <w:szCs w:val="24"/>
            <w:u w:val="single"/>
          </w:rPr>
          <w:t>.</w:t>
        </w:r>
      </w:hyperlink>
    </w:p>
    <w:p w:rsidR="004D7481" w:rsidRPr="00F4378A" w:rsidRDefault="00FA5494">
      <w:pPr>
        <w:numPr>
          <w:ilvl w:val="0"/>
          <w:numId w:val="12"/>
        </w:numPr>
        <w:spacing w:line="240" w:lineRule="auto"/>
        <w:rPr>
          <w:rFonts w:ascii="Times" w:hAnsi="Times"/>
          <w:color w:val="000000" w:themeColor="text1"/>
          <w:sz w:val="24"/>
          <w:szCs w:val="24"/>
        </w:rPr>
      </w:pPr>
      <w:r w:rsidRPr="00F4378A">
        <w:rPr>
          <w:rFonts w:ascii="Times" w:hAnsi="Times"/>
          <w:color w:val="000000" w:themeColor="text1"/>
          <w:sz w:val="24"/>
          <w:szCs w:val="24"/>
        </w:rPr>
        <w:t>Firefox or Chrome are recommended browsers for accessing Canvas. If you have problems opening some content, first try another browser. If you are using a mobile device, try accessing the content on a computer.</w:t>
      </w:r>
    </w:p>
    <w:p w:rsidR="004D7481" w:rsidRPr="00F4378A" w:rsidRDefault="00FA5494">
      <w:pPr>
        <w:numPr>
          <w:ilvl w:val="0"/>
          <w:numId w:val="12"/>
        </w:numPr>
        <w:spacing w:line="240" w:lineRule="auto"/>
        <w:rPr>
          <w:rFonts w:ascii="Times" w:hAnsi="Times"/>
          <w:color w:val="000000" w:themeColor="text1"/>
          <w:sz w:val="24"/>
          <w:szCs w:val="24"/>
        </w:rPr>
      </w:pPr>
      <w:r w:rsidRPr="00F4378A">
        <w:rPr>
          <w:rFonts w:ascii="Times" w:hAnsi="Times"/>
          <w:color w:val="000000" w:themeColor="text1"/>
          <w:sz w:val="24"/>
          <w:szCs w:val="24"/>
        </w:rPr>
        <w:t xml:space="preserve">If Flash-based content is used in this course, it won't display on Mobile devices, especially iOS devices.  </w:t>
      </w:r>
    </w:p>
    <w:p w:rsidR="004D7481" w:rsidRPr="00F4378A" w:rsidRDefault="00FA5494">
      <w:pPr>
        <w:numPr>
          <w:ilvl w:val="0"/>
          <w:numId w:val="12"/>
        </w:numPr>
        <w:spacing w:line="240" w:lineRule="auto"/>
        <w:rPr>
          <w:rFonts w:ascii="Times" w:hAnsi="Times"/>
          <w:color w:val="000000" w:themeColor="text1"/>
          <w:sz w:val="24"/>
          <w:szCs w:val="24"/>
        </w:rPr>
      </w:pPr>
      <w:r w:rsidRPr="00F4378A">
        <w:rPr>
          <w:rFonts w:ascii="Times" w:hAnsi="Times"/>
          <w:color w:val="000000" w:themeColor="text1"/>
          <w:sz w:val="24"/>
          <w:szCs w:val="24"/>
        </w:rPr>
        <w:t>External URLs: To open certain URLs (http vs. https) you may be prompted to click on the shield icon in your browser to “allow” access to the unsecure content. Simply click on the shield and click the “allow” button when asked.</w:t>
      </w:r>
    </w:p>
    <w:p w:rsidR="004D7481" w:rsidRPr="00F4378A" w:rsidRDefault="00FA5494" w:rsidP="00987F84">
      <w:pPr>
        <w:numPr>
          <w:ilvl w:val="0"/>
          <w:numId w:val="12"/>
        </w:numPr>
        <w:spacing w:after="240" w:line="240" w:lineRule="auto"/>
        <w:rPr>
          <w:rFonts w:ascii="Times" w:hAnsi="Times"/>
          <w:color w:val="000000" w:themeColor="text1"/>
          <w:sz w:val="24"/>
          <w:szCs w:val="24"/>
        </w:rPr>
      </w:pPr>
      <w:r w:rsidRPr="00F4378A">
        <w:rPr>
          <w:rFonts w:ascii="Times" w:hAnsi="Times"/>
          <w:color w:val="000000" w:themeColor="text1"/>
          <w:sz w:val="24"/>
          <w:szCs w:val="24"/>
        </w:rPr>
        <w:t>Please note that some content may be blocked if you are using a campus computer, as HSU computer labs do not allow opening certain types of unsecure content.</w:t>
      </w:r>
    </w:p>
    <w:p w:rsidR="004D7481" w:rsidRPr="00F4378A" w:rsidRDefault="00FA5494">
      <w:pPr>
        <w:pStyle w:val="Heading2"/>
        <w:keepNext w:val="0"/>
        <w:keepLines w:val="0"/>
        <w:spacing w:after="80" w:line="240" w:lineRule="auto"/>
        <w:rPr>
          <w:rFonts w:ascii="Times" w:hAnsi="Times"/>
          <w:b/>
          <w:color w:val="000000" w:themeColor="text1"/>
          <w:sz w:val="24"/>
          <w:szCs w:val="24"/>
        </w:rPr>
      </w:pPr>
      <w:bookmarkStart w:id="4" w:name="_q5r37ykwvuqw" w:colFirst="0" w:colLast="0"/>
      <w:bookmarkEnd w:id="4"/>
      <w:r w:rsidRPr="00F4378A">
        <w:rPr>
          <w:rFonts w:ascii="Times" w:hAnsi="Times"/>
          <w:b/>
          <w:color w:val="000000" w:themeColor="text1"/>
          <w:sz w:val="24"/>
          <w:szCs w:val="24"/>
        </w:rPr>
        <w:t>University Policies</w:t>
      </w:r>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5" w:name="_2v3jbemtc5tg" w:colFirst="0" w:colLast="0"/>
      <w:bookmarkEnd w:id="5"/>
      <w:r w:rsidRPr="00F4378A">
        <w:rPr>
          <w:rFonts w:ascii="Times" w:hAnsi="Times"/>
          <w:b/>
          <w:color w:val="000000" w:themeColor="text1"/>
          <w:sz w:val="24"/>
          <w:szCs w:val="24"/>
        </w:rPr>
        <w:t>Late Work</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 xml:space="preserve">There will be no make-up exams or assignments available. If you miss an exam, or homework/posting due date, a grade of “0” will be recorded without exception. </w:t>
      </w:r>
      <w:r w:rsidRPr="00F4378A">
        <w:rPr>
          <w:rFonts w:ascii="Times" w:hAnsi="Times"/>
          <w:b/>
          <w:color w:val="000000" w:themeColor="text1"/>
          <w:sz w:val="24"/>
          <w:szCs w:val="24"/>
        </w:rPr>
        <w:t xml:space="preserve">Plan your travel </w:t>
      </w:r>
      <w:r w:rsidRPr="00F4378A">
        <w:rPr>
          <w:rFonts w:ascii="Times" w:hAnsi="Times"/>
          <w:b/>
          <w:color w:val="000000" w:themeColor="text1"/>
          <w:sz w:val="24"/>
          <w:szCs w:val="24"/>
        </w:rPr>
        <w:lastRenderedPageBreak/>
        <w:t xml:space="preserve">and personal events around your schoolwork, not vice versa.  </w:t>
      </w:r>
      <w:r w:rsidRPr="00F4378A">
        <w:rPr>
          <w:rFonts w:ascii="Times" w:hAnsi="Times"/>
          <w:color w:val="000000" w:themeColor="text1"/>
          <w:sz w:val="24"/>
          <w:szCs w:val="24"/>
        </w:rPr>
        <w:t>If you have an emergency, please notify me immediately if this affects your coursework or attendance.</w:t>
      </w:r>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6" w:name="_auntqinij47r" w:colFirst="0" w:colLast="0"/>
      <w:bookmarkEnd w:id="6"/>
      <w:r w:rsidRPr="00F4378A">
        <w:rPr>
          <w:rFonts w:ascii="Times" w:hAnsi="Times"/>
          <w:b/>
          <w:color w:val="000000" w:themeColor="text1"/>
          <w:sz w:val="24"/>
          <w:szCs w:val="24"/>
        </w:rPr>
        <w:t>Emergency Procedures</w:t>
      </w:r>
    </w:p>
    <w:p w:rsidR="008026B9" w:rsidRDefault="00FA5494" w:rsidP="008026B9">
      <w:pPr>
        <w:numPr>
          <w:ilvl w:val="0"/>
          <w:numId w:val="10"/>
        </w:numPr>
        <w:spacing w:before="240" w:line="240" w:lineRule="auto"/>
        <w:rPr>
          <w:rFonts w:ascii="Times" w:hAnsi="Times"/>
          <w:color w:val="000000" w:themeColor="text1"/>
          <w:sz w:val="24"/>
          <w:szCs w:val="24"/>
        </w:rPr>
      </w:pPr>
      <w:r w:rsidRPr="00F4378A">
        <w:rPr>
          <w:rFonts w:ascii="Times" w:hAnsi="Times"/>
          <w:color w:val="000000" w:themeColor="text1"/>
          <w:sz w:val="24"/>
          <w:szCs w:val="24"/>
        </w:rPr>
        <w:t>Review the evacuation plan and emergency procedures for the classroom</w:t>
      </w:r>
    </w:p>
    <w:p w:rsidR="004D7481" w:rsidRPr="008026B9" w:rsidRDefault="00FA5494" w:rsidP="008026B9">
      <w:pPr>
        <w:numPr>
          <w:ilvl w:val="0"/>
          <w:numId w:val="10"/>
        </w:numPr>
        <w:spacing w:before="240" w:line="240" w:lineRule="auto"/>
        <w:rPr>
          <w:rFonts w:ascii="Times" w:hAnsi="Times"/>
          <w:color w:val="000000" w:themeColor="text1"/>
          <w:sz w:val="24"/>
          <w:szCs w:val="24"/>
        </w:rPr>
      </w:pPr>
      <w:r w:rsidRPr="008026B9">
        <w:rPr>
          <w:rFonts w:ascii="Times" w:hAnsi="Times"/>
          <w:color w:val="000000" w:themeColor="text1"/>
          <w:sz w:val="24"/>
          <w:szCs w:val="24"/>
        </w:rPr>
        <w:t>During an emergency, information can be found on campus conditions at 707-826-INFO or the</w:t>
      </w:r>
      <w:r w:rsidR="008026B9" w:rsidRPr="008026B9">
        <w:rPr>
          <w:rFonts w:ascii="Times" w:hAnsi="Times"/>
          <w:color w:val="000000" w:themeColor="text1"/>
          <w:sz w:val="24"/>
          <w:szCs w:val="24"/>
        </w:rPr>
        <w:t xml:space="preserve"> </w:t>
      </w:r>
      <w:hyperlink r:id="rId10">
        <w:r w:rsidRPr="008026B9">
          <w:rPr>
            <w:rFonts w:ascii="Times" w:hAnsi="Times"/>
            <w:b/>
            <w:color w:val="000000" w:themeColor="text1"/>
            <w:sz w:val="24"/>
            <w:szCs w:val="24"/>
            <w:u w:val="single"/>
          </w:rPr>
          <w:t>HSU Emergency website</w:t>
        </w:r>
      </w:hyperlink>
      <w:r w:rsidRPr="008026B9">
        <w:rPr>
          <w:rFonts w:ascii="Times" w:hAnsi="Times"/>
          <w:color w:val="000000" w:themeColor="text1"/>
          <w:sz w:val="24"/>
          <w:szCs w:val="24"/>
        </w:rPr>
        <w:t>.</w:t>
      </w:r>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7" w:name="_twl3u1aldj12" w:colFirst="0" w:colLast="0"/>
      <w:bookmarkEnd w:id="7"/>
      <w:r w:rsidRPr="00F4378A">
        <w:rPr>
          <w:rFonts w:ascii="Times" w:hAnsi="Times"/>
          <w:b/>
          <w:color w:val="000000" w:themeColor="text1"/>
          <w:sz w:val="24"/>
          <w:szCs w:val="24"/>
        </w:rPr>
        <w:t>Academic Honesty</w:t>
      </w:r>
    </w:p>
    <w:p w:rsidR="004D7481" w:rsidRPr="00F4378A" w:rsidRDefault="00FA5494">
      <w:pPr>
        <w:spacing w:before="240" w:after="240" w:line="240" w:lineRule="auto"/>
        <w:rPr>
          <w:rFonts w:ascii="Times" w:hAnsi="Times"/>
          <w:b/>
          <w:color w:val="000000" w:themeColor="text1"/>
          <w:sz w:val="24"/>
          <w:szCs w:val="24"/>
          <w:u w:val="single"/>
        </w:rPr>
      </w:pPr>
      <w:r w:rsidRPr="00F4378A">
        <w:rPr>
          <w:rFonts w:ascii="Times" w:hAnsi="Times"/>
          <w:color w:val="000000" w:themeColor="text1"/>
          <w:sz w:val="24"/>
          <w:szCs w:val="24"/>
        </w:rPr>
        <w:t>Students are responsible for knowing policy regarding academic honesty. For more information, visit:</w:t>
      </w:r>
      <w:hyperlink r:id="rId11">
        <w:r w:rsidRPr="00F4378A">
          <w:rPr>
            <w:rFonts w:ascii="Times" w:hAnsi="Times"/>
            <w:color w:val="000000" w:themeColor="text1"/>
            <w:sz w:val="24"/>
            <w:szCs w:val="24"/>
            <w:u w:val="single"/>
          </w:rPr>
          <w:t xml:space="preserve"> </w:t>
        </w:r>
      </w:hyperlink>
      <w:hyperlink r:id="rId12">
        <w:r w:rsidRPr="00F4378A">
          <w:rPr>
            <w:rFonts w:ascii="Times" w:hAnsi="Times"/>
            <w:b/>
            <w:color w:val="000000" w:themeColor="text1"/>
            <w:sz w:val="24"/>
            <w:szCs w:val="24"/>
            <w:u w:val="single"/>
          </w:rPr>
          <w:t>Academic Honesty Policy</w:t>
        </w:r>
      </w:hyperlink>
      <w:r w:rsidRPr="00F4378A">
        <w:rPr>
          <w:rFonts w:ascii="Times" w:hAnsi="Times"/>
          <w:color w:val="000000" w:themeColor="text1"/>
          <w:sz w:val="24"/>
          <w:szCs w:val="24"/>
        </w:rPr>
        <w:t xml:space="preserve"> or</w:t>
      </w:r>
      <w:hyperlink r:id="rId13">
        <w:r w:rsidRPr="00F4378A">
          <w:rPr>
            <w:rFonts w:ascii="Times" w:hAnsi="Times"/>
            <w:color w:val="000000" w:themeColor="text1"/>
            <w:sz w:val="24"/>
            <w:szCs w:val="24"/>
            <w:u w:val="single"/>
          </w:rPr>
          <w:t xml:space="preserve"> </w:t>
        </w:r>
      </w:hyperlink>
      <w:hyperlink r:id="rId14">
        <w:r w:rsidRPr="00F4378A">
          <w:rPr>
            <w:rFonts w:ascii="Times" w:hAnsi="Times"/>
            <w:b/>
            <w:color w:val="000000" w:themeColor="text1"/>
            <w:sz w:val="24"/>
            <w:szCs w:val="24"/>
            <w:u w:val="single"/>
          </w:rPr>
          <w:t>HSU Catalog</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8" w:name="_xlts6548pgqc" w:colFirst="0" w:colLast="0"/>
      <w:bookmarkEnd w:id="8"/>
      <w:r w:rsidRPr="00F4378A">
        <w:rPr>
          <w:rFonts w:ascii="Times" w:hAnsi="Times"/>
          <w:b/>
          <w:color w:val="000000" w:themeColor="text1"/>
          <w:sz w:val="24"/>
          <w:szCs w:val="24"/>
        </w:rPr>
        <w:t>Students with Disabilities</w:t>
      </w:r>
    </w:p>
    <w:p w:rsidR="004D7481" w:rsidRPr="00F4378A" w:rsidRDefault="00FA5494">
      <w:pPr>
        <w:spacing w:before="240" w:after="240" w:line="240" w:lineRule="auto"/>
        <w:rPr>
          <w:rFonts w:ascii="Times" w:hAnsi="Times"/>
          <w:b/>
          <w:color w:val="000000" w:themeColor="text1"/>
          <w:sz w:val="24"/>
          <w:szCs w:val="24"/>
          <w:u w:val="single"/>
        </w:rPr>
      </w:pPr>
      <w:r w:rsidRPr="00F4378A">
        <w:rPr>
          <w:rFonts w:ascii="Times" w:hAnsi="Times"/>
          <w:color w:val="000000" w:themeColor="text1"/>
          <w:sz w:val="24"/>
          <w:szCs w:val="24"/>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15">
        <w:r w:rsidRPr="00F4378A">
          <w:rPr>
            <w:rFonts w:ascii="Times" w:hAnsi="Times"/>
            <w:color w:val="000000" w:themeColor="text1"/>
            <w:sz w:val="24"/>
            <w:szCs w:val="24"/>
            <w:u w:val="single"/>
          </w:rPr>
          <w:t xml:space="preserve"> </w:t>
        </w:r>
      </w:hyperlink>
      <w:hyperlink r:id="rId16">
        <w:r w:rsidRPr="00F4378A">
          <w:rPr>
            <w:rFonts w:ascii="Times" w:hAnsi="Times"/>
            <w:b/>
            <w:color w:val="000000" w:themeColor="text1"/>
            <w:sz w:val="24"/>
            <w:szCs w:val="24"/>
            <w:u w:val="single"/>
          </w:rPr>
          <w:t>Student Disability Resource Center.</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9" w:name="_113alb49urtj" w:colFirst="0" w:colLast="0"/>
      <w:bookmarkEnd w:id="9"/>
      <w:r w:rsidRPr="00F4378A">
        <w:rPr>
          <w:rFonts w:ascii="Times" w:hAnsi="Times"/>
          <w:b/>
          <w:color w:val="000000" w:themeColor="text1"/>
          <w:sz w:val="24"/>
          <w:szCs w:val="24"/>
        </w:rPr>
        <w:t>HSU Policy and Procedures for Accommodating Individuals with Disabilities Statement</w:t>
      </w:r>
    </w:p>
    <w:p w:rsidR="004D7481" w:rsidRPr="00F4378A" w:rsidRDefault="00C214F4">
      <w:pPr>
        <w:spacing w:before="240" w:after="240" w:line="240" w:lineRule="auto"/>
        <w:rPr>
          <w:rFonts w:ascii="Times" w:hAnsi="Times"/>
          <w:b/>
          <w:color w:val="000000" w:themeColor="text1"/>
          <w:sz w:val="24"/>
          <w:szCs w:val="24"/>
        </w:rPr>
      </w:pPr>
      <w:hyperlink r:id="rId17">
        <w:r w:rsidR="00FA5494" w:rsidRPr="00F4378A">
          <w:rPr>
            <w:rFonts w:ascii="Times" w:hAnsi="Times"/>
            <w:b/>
            <w:color w:val="000000" w:themeColor="text1"/>
            <w:sz w:val="24"/>
            <w:szCs w:val="24"/>
            <w:u w:val="single"/>
          </w:rPr>
          <w:t>Executive Memorandum EM P02-01</w:t>
        </w:r>
      </w:hyperlink>
      <w:r w:rsidR="00FA5494" w:rsidRPr="00F4378A">
        <w:rPr>
          <w:rFonts w:ascii="Times" w:hAnsi="Times"/>
          <w:b/>
          <w:color w:val="000000" w:themeColor="text1"/>
          <w:sz w:val="24"/>
          <w:szCs w:val="24"/>
        </w:rPr>
        <w:t xml:space="preserve"> states:</w:t>
      </w:r>
    </w:p>
    <w:p w:rsidR="004D7481" w:rsidRPr="00F4378A" w:rsidRDefault="00FA5494">
      <w:pPr>
        <w:spacing w:before="240" w:after="240" w:line="240" w:lineRule="auto"/>
        <w:rPr>
          <w:rFonts w:ascii="Times" w:hAnsi="Times"/>
          <w:i/>
          <w:color w:val="000000" w:themeColor="text1"/>
          <w:sz w:val="24"/>
          <w:szCs w:val="24"/>
        </w:rPr>
      </w:pPr>
      <w:r w:rsidRPr="00F4378A">
        <w:rPr>
          <w:rFonts w:ascii="Times" w:hAnsi="Times"/>
          <w:i/>
          <w:color w:val="000000" w:themeColor="text1"/>
          <w:sz w:val="24"/>
          <w:szCs w:val="24"/>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18">
        <w:r w:rsidRPr="00F4378A">
          <w:rPr>
            <w:rFonts w:ascii="Times" w:hAnsi="Times"/>
            <w:color w:val="000000" w:themeColor="text1"/>
            <w:sz w:val="24"/>
            <w:szCs w:val="24"/>
            <w:u w:val="single"/>
          </w:rPr>
          <w:t xml:space="preserve"> </w:t>
        </w:r>
      </w:hyperlink>
      <w:hyperlink r:id="rId19">
        <w:r w:rsidRPr="00F4378A">
          <w:rPr>
            <w:rFonts w:ascii="Times" w:hAnsi="Times"/>
            <w:b/>
            <w:i/>
            <w:color w:val="000000" w:themeColor="text1"/>
            <w:sz w:val="24"/>
            <w:szCs w:val="24"/>
            <w:u w:val="single"/>
          </w:rPr>
          <w:t>Student Disability Resource Center</w:t>
        </w:r>
      </w:hyperlink>
      <w:r w:rsidRPr="00F4378A">
        <w:rPr>
          <w:rFonts w:ascii="Times" w:hAnsi="Times"/>
          <w:i/>
          <w:color w:val="000000" w:themeColor="text1"/>
          <w:sz w:val="24"/>
          <w:szCs w:val="24"/>
        </w:rPr>
        <w:t>.</w:t>
      </w:r>
    </w:p>
    <w:p w:rsidR="004D7481" w:rsidRPr="00F4378A" w:rsidRDefault="00FA5494">
      <w:pPr>
        <w:spacing w:before="240" w:after="240" w:line="240" w:lineRule="auto"/>
        <w:rPr>
          <w:rFonts w:ascii="Times" w:hAnsi="Times"/>
          <w:color w:val="000000" w:themeColor="text1"/>
          <w:sz w:val="24"/>
          <w:szCs w:val="24"/>
          <w:u w:val="single"/>
        </w:rPr>
      </w:pPr>
      <w:r w:rsidRPr="00F4378A">
        <w:rPr>
          <w:rFonts w:ascii="Times" w:hAnsi="Times"/>
          <w:color w:val="000000" w:themeColor="text1"/>
          <w:sz w:val="24"/>
          <w:szCs w:val="24"/>
        </w:rPr>
        <w:t xml:space="preserve">Our campus learning management system is Canvas. Here is a link to the </w:t>
      </w:r>
      <w:hyperlink r:id="rId20">
        <w:r w:rsidRPr="00F4378A">
          <w:rPr>
            <w:rFonts w:ascii="Times" w:hAnsi="Times"/>
            <w:b/>
            <w:color w:val="000000" w:themeColor="text1"/>
            <w:sz w:val="24"/>
            <w:szCs w:val="24"/>
            <w:u w:val="single"/>
          </w:rPr>
          <w:t>Accessibility within Canvas statement.</w:t>
        </w:r>
      </w:hyperlink>
      <w:hyperlink r:id="rId21">
        <w:r w:rsidRPr="00F4378A">
          <w:rPr>
            <w:rFonts w:ascii="Times" w:hAnsi="Times"/>
            <w:color w:val="000000" w:themeColor="text1"/>
            <w:sz w:val="24"/>
            <w:szCs w:val="24"/>
            <w:u w:val="single"/>
          </w:rPr>
          <w:t xml:space="preserve"> (Links to an external site.)</w:t>
        </w:r>
      </w:hyperlink>
    </w:p>
    <w:p w:rsidR="004D7481" w:rsidRPr="00F4378A" w:rsidRDefault="00FA5494">
      <w:pPr>
        <w:spacing w:before="240" w:after="240" w:line="240" w:lineRule="auto"/>
        <w:rPr>
          <w:rFonts w:ascii="Times" w:hAnsi="Times"/>
          <w:i/>
          <w:color w:val="000000" w:themeColor="text1"/>
          <w:sz w:val="24"/>
          <w:szCs w:val="24"/>
        </w:rPr>
      </w:pPr>
      <w:r w:rsidRPr="00F4378A">
        <w:rPr>
          <w:rFonts w:ascii="Times" w:hAnsi="Times"/>
          <w:i/>
          <w:color w:val="000000" w:themeColor="text1"/>
          <w:sz w:val="24"/>
          <w:szCs w:val="24"/>
        </w:rPr>
        <w:t>This course was built with accessibility in mind. However, if you discover something in the course that is not as accessible as it could be, please alert your instructor as soon as possible.</w:t>
      </w:r>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0" w:name="_xffntp9ari01" w:colFirst="0" w:colLast="0"/>
      <w:bookmarkEnd w:id="10"/>
      <w:r w:rsidRPr="00F4378A">
        <w:rPr>
          <w:rFonts w:ascii="Times" w:hAnsi="Times"/>
          <w:b/>
          <w:color w:val="000000" w:themeColor="text1"/>
          <w:sz w:val="24"/>
          <w:szCs w:val="24"/>
        </w:rPr>
        <w:t>Add/Drop Policy</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It is essential that you stay on track in a course so you don’t fall behind. Students are responsible for knowing the University policy, procedures, and schedule for dropping or adding classes.</w:t>
      </w:r>
      <w:r w:rsidR="00394658">
        <w:rPr>
          <w:rFonts w:ascii="Times" w:hAnsi="Times"/>
          <w:color w:val="000000" w:themeColor="text1"/>
          <w:sz w:val="24"/>
          <w:szCs w:val="24"/>
        </w:rPr>
        <w:t xml:space="preserve"> </w:t>
      </w:r>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1" w:name="_57fswykspvwg" w:colFirst="0" w:colLast="0"/>
      <w:bookmarkEnd w:id="11"/>
      <w:r w:rsidRPr="00F4378A">
        <w:rPr>
          <w:rFonts w:ascii="Times" w:hAnsi="Times"/>
          <w:b/>
          <w:color w:val="000000" w:themeColor="text1"/>
          <w:sz w:val="24"/>
          <w:szCs w:val="24"/>
        </w:rPr>
        <w:t>Attendance and Disruptive Behavior</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lastRenderedPageBreak/>
        <w:t xml:space="preserve">Students are responsible for knowing policy regarding attendance and disruptive behavior: </w:t>
      </w:r>
      <w:hyperlink r:id="rId22">
        <w:r w:rsidRPr="00F4378A">
          <w:rPr>
            <w:rFonts w:ascii="Times" w:hAnsi="Times"/>
            <w:b/>
            <w:color w:val="000000" w:themeColor="text1"/>
            <w:sz w:val="24"/>
            <w:szCs w:val="24"/>
            <w:u w:val="single"/>
          </w:rPr>
          <w:t>Class Attendance and Disruptive Behavior</w:t>
        </w:r>
      </w:hyperlink>
      <w:r w:rsidRPr="00F4378A">
        <w:rPr>
          <w:rFonts w:ascii="Times" w:hAnsi="Times"/>
          <w:color w:val="000000" w:themeColor="text1"/>
          <w:sz w:val="24"/>
          <w:szCs w:val="24"/>
        </w:rPr>
        <w:t>.</w:t>
      </w:r>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2" w:name="_6l94q3o6syu8" w:colFirst="0" w:colLast="0"/>
      <w:bookmarkEnd w:id="12"/>
      <w:r w:rsidRPr="00F4378A">
        <w:rPr>
          <w:rFonts w:ascii="Times" w:hAnsi="Times"/>
          <w:b/>
          <w:color w:val="000000" w:themeColor="text1"/>
          <w:sz w:val="24"/>
          <w:szCs w:val="24"/>
        </w:rPr>
        <w:t>Email Policy</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23">
        <w:r w:rsidRPr="00F4378A">
          <w:rPr>
            <w:rFonts w:ascii="Times" w:hAnsi="Times"/>
            <w:color w:val="000000" w:themeColor="text1"/>
            <w:sz w:val="24"/>
            <w:szCs w:val="24"/>
            <w:u w:val="single"/>
          </w:rPr>
          <w:t xml:space="preserve"> </w:t>
        </w:r>
      </w:hyperlink>
      <w:hyperlink r:id="rId24">
        <w:r w:rsidRPr="00F4378A">
          <w:rPr>
            <w:rFonts w:ascii="Times" w:hAnsi="Times"/>
            <w:b/>
            <w:color w:val="000000" w:themeColor="text1"/>
            <w:sz w:val="24"/>
            <w:szCs w:val="24"/>
            <w:u w:val="single"/>
          </w:rPr>
          <w:t>HSU Email Policy</w:t>
        </w:r>
      </w:hyperlink>
      <w:r w:rsidRPr="00F4378A">
        <w:rPr>
          <w:rFonts w:ascii="Times" w:hAnsi="Times"/>
          <w:color w:val="000000" w:themeColor="text1"/>
          <w:sz w:val="24"/>
          <w:szCs w:val="24"/>
        </w:rPr>
        <w:t>.</w:t>
      </w:r>
    </w:p>
    <w:p w:rsidR="004D7481" w:rsidRPr="00F4378A" w:rsidRDefault="00FA5494">
      <w:pPr>
        <w:pStyle w:val="Heading2"/>
        <w:keepNext w:val="0"/>
        <w:keepLines w:val="0"/>
        <w:spacing w:after="80" w:line="240" w:lineRule="auto"/>
        <w:rPr>
          <w:rFonts w:ascii="Times" w:hAnsi="Times"/>
          <w:b/>
          <w:color w:val="000000" w:themeColor="text1"/>
          <w:sz w:val="24"/>
          <w:szCs w:val="24"/>
        </w:rPr>
      </w:pPr>
      <w:bookmarkStart w:id="13" w:name="_hg9jrcrem3j1" w:colFirst="0" w:colLast="0"/>
      <w:bookmarkEnd w:id="13"/>
      <w:r w:rsidRPr="00F4378A">
        <w:rPr>
          <w:rFonts w:ascii="Times" w:hAnsi="Times"/>
          <w:b/>
          <w:color w:val="000000" w:themeColor="text1"/>
          <w:sz w:val="24"/>
          <w:szCs w:val="24"/>
        </w:rPr>
        <w:t>Student Support Services</w:t>
      </w:r>
    </w:p>
    <w:p w:rsidR="004D7481" w:rsidRPr="00F4378A" w:rsidRDefault="00FA5494">
      <w:pPr>
        <w:pStyle w:val="Heading3"/>
        <w:keepNext w:val="0"/>
        <w:keepLines w:val="0"/>
        <w:spacing w:before="280" w:line="240" w:lineRule="auto"/>
        <w:rPr>
          <w:rFonts w:ascii="Times" w:hAnsi="Times"/>
          <w:b/>
          <w:i/>
          <w:color w:val="000000" w:themeColor="text1"/>
          <w:sz w:val="24"/>
          <w:szCs w:val="24"/>
        </w:rPr>
      </w:pPr>
      <w:bookmarkStart w:id="14" w:name="_ucvs2e54km0j" w:colFirst="0" w:colLast="0"/>
      <w:bookmarkEnd w:id="14"/>
      <w:r w:rsidRPr="00F4378A">
        <w:rPr>
          <w:rFonts w:ascii="Times" w:hAnsi="Times"/>
          <w:b/>
          <w:i/>
          <w:color w:val="000000" w:themeColor="text1"/>
          <w:sz w:val="24"/>
          <w:szCs w:val="24"/>
        </w:rPr>
        <w:t>Resources and Options for the HSU Student Community</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Find a full list of services for HSU students here:</w:t>
      </w:r>
    </w:p>
    <w:p w:rsidR="004D7481" w:rsidRPr="00F4378A" w:rsidRDefault="00C214F4">
      <w:pPr>
        <w:spacing w:before="240" w:after="240" w:line="240" w:lineRule="auto"/>
        <w:rPr>
          <w:rFonts w:ascii="Times" w:hAnsi="Times"/>
          <w:b/>
          <w:color w:val="000000" w:themeColor="text1"/>
          <w:sz w:val="24"/>
          <w:szCs w:val="24"/>
          <w:u w:val="single"/>
        </w:rPr>
      </w:pPr>
      <w:hyperlink r:id="rId25">
        <w:r w:rsidR="00FA5494" w:rsidRPr="00F4378A">
          <w:rPr>
            <w:rFonts w:ascii="Times" w:hAnsi="Times"/>
            <w:b/>
            <w:color w:val="000000" w:themeColor="text1"/>
            <w:sz w:val="24"/>
            <w:szCs w:val="24"/>
            <w:u w:val="single"/>
          </w:rPr>
          <w:t>http://www2.humboldt.edu/studentaffairs/student-resources</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5" w:name="_5vk8dcn89ka7" w:colFirst="0" w:colLast="0"/>
      <w:bookmarkEnd w:id="15"/>
      <w:r w:rsidRPr="00F4378A">
        <w:rPr>
          <w:rFonts w:ascii="Times" w:hAnsi="Times"/>
          <w:b/>
          <w:color w:val="000000" w:themeColor="text1"/>
          <w:sz w:val="24"/>
          <w:szCs w:val="24"/>
        </w:rPr>
        <w:t>Learning Center</w:t>
      </w:r>
    </w:p>
    <w:p w:rsidR="004D7481" w:rsidRPr="00F4378A" w:rsidRDefault="00FA5494">
      <w:pPr>
        <w:spacing w:before="240" w:after="240" w:line="240" w:lineRule="auto"/>
        <w:rPr>
          <w:rFonts w:ascii="Times" w:hAnsi="Times"/>
          <w:b/>
          <w:color w:val="000000" w:themeColor="text1"/>
          <w:sz w:val="24"/>
          <w:szCs w:val="24"/>
          <w:u w:val="single"/>
        </w:rPr>
      </w:pPr>
      <w:r w:rsidRPr="00F4378A">
        <w:rPr>
          <w:rFonts w:ascii="Times" w:hAnsi="Times"/>
          <w:color w:val="000000" w:themeColor="text1"/>
          <w:sz w:val="24"/>
          <w:szCs w:val="24"/>
        </w:rPr>
        <w:t>The HSU Learning Center has a wide range of academic support services.</w:t>
      </w:r>
      <w:hyperlink r:id="rId26">
        <w:r w:rsidRPr="00F4378A">
          <w:rPr>
            <w:rFonts w:ascii="Times" w:hAnsi="Times"/>
            <w:color w:val="000000" w:themeColor="text1"/>
            <w:sz w:val="24"/>
            <w:szCs w:val="24"/>
            <w:u w:val="single"/>
          </w:rPr>
          <w:t xml:space="preserve"> </w:t>
        </w:r>
      </w:hyperlink>
      <w:hyperlink r:id="rId27">
        <w:r w:rsidRPr="00F4378A">
          <w:rPr>
            <w:rFonts w:ascii="Times" w:hAnsi="Times"/>
            <w:b/>
            <w:color w:val="000000" w:themeColor="text1"/>
            <w:sz w:val="24"/>
            <w:szCs w:val="24"/>
            <w:u w:val="single"/>
          </w:rPr>
          <w:t>HSU Learning Center</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6" w:name="_4crtiemjvjvh" w:colFirst="0" w:colLast="0"/>
      <w:bookmarkEnd w:id="16"/>
      <w:r w:rsidRPr="00F4378A">
        <w:rPr>
          <w:rFonts w:ascii="Times" w:hAnsi="Times"/>
          <w:b/>
          <w:color w:val="000000" w:themeColor="text1"/>
          <w:sz w:val="24"/>
          <w:szCs w:val="24"/>
        </w:rPr>
        <w:t>Writing Studio</w:t>
      </w:r>
    </w:p>
    <w:p w:rsidR="004D7481" w:rsidRPr="00F4378A" w:rsidRDefault="00FA5494">
      <w:pPr>
        <w:spacing w:before="240" w:after="240" w:line="240" w:lineRule="auto"/>
        <w:rPr>
          <w:rFonts w:ascii="Times" w:hAnsi="Times"/>
          <w:b/>
          <w:color w:val="000000" w:themeColor="text1"/>
          <w:sz w:val="24"/>
          <w:szCs w:val="24"/>
          <w:u w:val="single"/>
        </w:rPr>
      </w:pPr>
      <w:r w:rsidRPr="00F4378A">
        <w:rPr>
          <w:rFonts w:ascii="Times" w:hAnsi="Times"/>
          <w:color w:val="000000" w:themeColor="text1"/>
          <w:sz w:val="24"/>
          <w:szCs w:val="24"/>
        </w:rPr>
        <w:t xml:space="preserve">The Writing Center offers free peer assistance with writing assignments and standardized writing examination preparation. The Writing Studio's web site can be accessed at  </w:t>
      </w:r>
      <w:hyperlink r:id="rId28">
        <w:r w:rsidRPr="00F4378A">
          <w:rPr>
            <w:rFonts w:ascii="Times" w:hAnsi="Times"/>
            <w:b/>
            <w:color w:val="000000" w:themeColor="text1"/>
            <w:sz w:val="24"/>
            <w:szCs w:val="24"/>
            <w:u w:val="single"/>
          </w:rPr>
          <w:t>HSU Writing Studio</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7" w:name="_jmf5von5ojpp" w:colFirst="0" w:colLast="0"/>
      <w:bookmarkEnd w:id="17"/>
      <w:r w:rsidRPr="00F4378A">
        <w:rPr>
          <w:rFonts w:ascii="Times" w:hAnsi="Times"/>
          <w:b/>
          <w:color w:val="000000" w:themeColor="text1"/>
          <w:sz w:val="24"/>
          <w:szCs w:val="24"/>
        </w:rPr>
        <w:t>Improving Study Skills</w:t>
      </w:r>
    </w:p>
    <w:p w:rsidR="004D7481" w:rsidRPr="00F4378A" w:rsidRDefault="00FA5494">
      <w:pPr>
        <w:spacing w:before="240" w:after="240" w:line="240" w:lineRule="auto"/>
        <w:rPr>
          <w:rFonts w:ascii="Times" w:hAnsi="Times"/>
          <w:b/>
          <w:color w:val="000000" w:themeColor="text1"/>
          <w:sz w:val="24"/>
          <w:szCs w:val="24"/>
          <w:u w:val="single"/>
        </w:rPr>
      </w:pPr>
      <w:r w:rsidRPr="00F4378A">
        <w:rPr>
          <w:rFonts w:ascii="Times" w:hAnsi="Times"/>
          <w:color w:val="000000" w:themeColor="text1"/>
          <w:sz w:val="24"/>
          <w:szCs w:val="24"/>
        </w:rPr>
        <w:t xml:space="preserve">Find a variety of resources to improve your study skills.  </w:t>
      </w:r>
      <w:hyperlink r:id="rId29">
        <w:r w:rsidRPr="00F4378A">
          <w:rPr>
            <w:rFonts w:ascii="Times" w:hAnsi="Times"/>
            <w:b/>
            <w:color w:val="000000" w:themeColor="text1"/>
            <w:sz w:val="24"/>
            <w:szCs w:val="24"/>
            <w:u w:val="single"/>
          </w:rPr>
          <w:t>HSU RAMP Academic Resources</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8" w:name="_nadp2weae78k" w:colFirst="0" w:colLast="0"/>
      <w:bookmarkEnd w:id="18"/>
      <w:r w:rsidRPr="00F4378A">
        <w:rPr>
          <w:rFonts w:ascii="Times" w:hAnsi="Times"/>
          <w:b/>
          <w:color w:val="000000" w:themeColor="text1"/>
          <w:sz w:val="24"/>
          <w:szCs w:val="24"/>
        </w:rPr>
        <w:t>Tutoring Services</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The Learning Center provides tutorial assistance to students having difficulties in specific</w:t>
      </w:r>
    </w:p>
    <w:p w:rsidR="004D7481" w:rsidRPr="00F4378A" w:rsidRDefault="00FA5494">
      <w:pPr>
        <w:spacing w:before="240" w:after="240" w:line="240" w:lineRule="auto"/>
        <w:rPr>
          <w:rFonts w:ascii="Times" w:hAnsi="Times"/>
          <w:b/>
          <w:color w:val="000000" w:themeColor="text1"/>
          <w:sz w:val="24"/>
          <w:szCs w:val="24"/>
          <w:u w:val="single"/>
        </w:rPr>
      </w:pPr>
      <w:r w:rsidRPr="00F4378A">
        <w:rPr>
          <w:rFonts w:ascii="Times" w:hAnsi="Times"/>
          <w:color w:val="000000" w:themeColor="text1"/>
          <w:sz w:val="24"/>
          <w:szCs w:val="24"/>
        </w:rPr>
        <w:t xml:space="preserve">Courses. The Tutoring Services web site can be accessed at </w:t>
      </w:r>
      <w:hyperlink r:id="rId30">
        <w:r w:rsidRPr="00F4378A">
          <w:rPr>
            <w:rFonts w:ascii="Times" w:hAnsi="Times"/>
            <w:b/>
            <w:color w:val="000000" w:themeColor="text1"/>
            <w:sz w:val="24"/>
            <w:szCs w:val="24"/>
            <w:u w:val="single"/>
          </w:rPr>
          <w:t>HSU Tutorial Services</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19" w:name="_7ei2ior2i9xv" w:colFirst="0" w:colLast="0"/>
      <w:bookmarkEnd w:id="19"/>
      <w:r w:rsidRPr="00F4378A">
        <w:rPr>
          <w:rFonts w:ascii="Times" w:hAnsi="Times"/>
          <w:b/>
          <w:color w:val="000000" w:themeColor="text1"/>
          <w:sz w:val="24"/>
          <w:szCs w:val="24"/>
        </w:rPr>
        <w:t>Advising</w:t>
      </w:r>
    </w:p>
    <w:p w:rsidR="004D7481" w:rsidRPr="00F4378A" w:rsidRDefault="00FA5494">
      <w:pPr>
        <w:spacing w:before="240" w:after="240" w:line="240" w:lineRule="auto"/>
        <w:rPr>
          <w:rFonts w:ascii="Times" w:hAnsi="Times"/>
          <w:b/>
          <w:color w:val="000000" w:themeColor="text1"/>
          <w:sz w:val="24"/>
          <w:szCs w:val="24"/>
          <w:u w:val="single"/>
        </w:rPr>
      </w:pPr>
      <w:r w:rsidRPr="00F4378A">
        <w:rPr>
          <w:rFonts w:ascii="Times" w:hAnsi="Times"/>
          <w:color w:val="000000" w:themeColor="text1"/>
          <w:sz w:val="24"/>
          <w:szCs w:val="24"/>
        </w:rPr>
        <w:t xml:space="preserve">The Academic and Career Advising Center supports students' pursuit of educational goals. </w:t>
      </w:r>
      <w:hyperlink r:id="rId31">
        <w:r w:rsidRPr="00F4378A">
          <w:rPr>
            <w:rFonts w:ascii="Times" w:hAnsi="Times"/>
            <w:b/>
            <w:color w:val="000000" w:themeColor="text1"/>
            <w:sz w:val="24"/>
            <w:szCs w:val="24"/>
            <w:u w:val="single"/>
          </w:rPr>
          <w:t>HSU Academic &amp; Career Advising Center</w:t>
        </w:r>
      </w:hyperlink>
    </w:p>
    <w:p w:rsidR="004D7481" w:rsidRPr="00F4378A" w:rsidRDefault="00FA5494">
      <w:pPr>
        <w:pStyle w:val="Heading3"/>
        <w:keepNext w:val="0"/>
        <w:keepLines w:val="0"/>
        <w:spacing w:before="280" w:line="240" w:lineRule="auto"/>
        <w:rPr>
          <w:rFonts w:ascii="Times" w:hAnsi="Times"/>
          <w:b/>
          <w:color w:val="000000" w:themeColor="text1"/>
          <w:sz w:val="24"/>
          <w:szCs w:val="24"/>
        </w:rPr>
      </w:pPr>
      <w:bookmarkStart w:id="20" w:name="_6bsn73qbgmc3" w:colFirst="0" w:colLast="0"/>
      <w:bookmarkEnd w:id="20"/>
      <w:r w:rsidRPr="00F4378A">
        <w:rPr>
          <w:rFonts w:ascii="Times" w:hAnsi="Times"/>
          <w:b/>
          <w:color w:val="000000" w:themeColor="text1"/>
          <w:sz w:val="24"/>
          <w:szCs w:val="24"/>
        </w:rPr>
        <w:t>Mentoring</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Peer academic support through Retention Through Academic Mentoring Program (RAMP)</w:t>
      </w:r>
    </w:p>
    <w:bookmarkStart w:id="21" w:name="_bswy292owm9o" w:colFirst="0" w:colLast="0"/>
    <w:bookmarkEnd w:id="21"/>
    <w:p w:rsidR="004D7481" w:rsidRPr="00F4378A" w:rsidRDefault="00FA5494">
      <w:pPr>
        <w:pStyle w:val="Heading3"/>
        <w:keepNext w:val="0"/>
        <w:keepLines w:val="0"/>
        <w:spacing w:before="280" w:line="240" w:lineRule="auto"/>
        <w:rPr>
          <w:rFonts w:ascii="Times" w:hAnsi="Times"/>
          <w:b/>
          <w:color w:val="000000" w:themeColor="text1"/>
          <w:sz w:val="24"/>
          <w:szCs w:val="24"/>
        </w:rPr>
      </w:pPr>
      <w:r w:rsidRPr="00F4378A">
        <w:rPr>
          <w:rFonts w:ascii="Times" w:hAnsi="Times"/>
          <w:color w:val="000000" w:themeColor="text1"/>
        </w:rPr>
        <w:lastRenderedPageBreak/>
        <w:fldChar w:fldCharType="begin"/>
      </w:r>
      <w:r w:rsidRPr="00F4378A">
        <w:rPr>
          <w:rFonts w:ascii="Times" w:hAnsi="Times"/>
          <w:color w:val="000000" w:themeColor="text1"/>
        </w:rPr>
        <w:instrText xml:space="preserve"> HYPERLINK "http://www2.humboldt.edu/ramp/home" \h </w:instrText>
      </w:r>
      <w:r w:rsidRPr="00F4378A">
        <w:rPr>
          <w:rFonts w:ascii="Times" w:hAnsi="Times"/>
          <w:color w:val="000000" w:themeColor="text1"/>
        </w:rPr>
        <w:fldChar w:fldCharType="separate"/>
      </w:r>
      <w:r w:rsidRPr="00F4378A">
        <w:rPr>
          <w:rFonts w:ascii="Times" w:hAnsi="Times"/>
          <w:b/>
          <w:color w:val="000000" w:themeColor="text1"/>
          <w:sz w:val="24"/>
          <w:szCs w:val="24"/>
          <w:u w:val="single"/>
        </w:rPr>
        <w:t>HSU RAMP Program</w:t>
      </w:r>
      <w:r w:rsidRPr="00F4378A">
        <w:rPr>
          <w:rFonts w:ascii="Times" w:hAnsi="Times"/>
          <w:b/>
          <w:color w:val="000000" w:themeColor="text1"/>
          <w:sz w:val="24"/>
          <w:szCs w:val="24"/>
          <w:u w:val="single"/>
        </w:rPr>
        <w:fldChar w:fldCharType="end"/>
      </w:r>
      <w:r w:rsidRPr="00F4378A">
        <w:rPr>
          <w:rFonts w:ascii="Times" w:hAnsi="Times"/>
          <w:b/>
          <w:color w:val="000000" w:themeColor="text1"/>
          <w:sz w:val="24"/>
          <w:szCs w:val="24"/>
        </w:rPr>
        <w:t xml:space="preserve"> Registration</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The Office of the Registrar can guide you through all your registration information.</w:t>
      </w:r>
    </w:p>
    <w:bookmarkStart w:id="22" w:name="_h3utu1mvs1kk" w:colFirst="0" w:colLast="0"/>
    <w:bookmarkEnd w:id="22"/>
    <w:p w:rsidR="004D7481" w:rsidRPr="00F4378A" w:rsidRDefault="00FA5494">
      <w:pPr>
        <w:pStyle w:val="Heading3"/>
        <w:keepNext w:val="0"/>
        <w:keepLines w:val="0"/>
        <w:spacing w:before="280" w:line="240" w:lineRule="auto"/>
        <w:rPr>
          <w:rFonts w:ascii="Times" w:hAnsi="Times"/>
          <w:b/>
          <w:color w:val="000000" w:themeColor="text1"/>
          <w:sz w:val="24"/>
          <w:szCs w:val="24"/>
        </w:rPr>
      </w:pPr>
      <w:r w:rsidRPr="00F4378A">
        <w:rPr>
          <w:rFonts w:ascii="Times" w:hAnsi="Times"/>
          <w:color w:val="000000" w:themeColor="text1"/>
        </w:rPr>
        <w:fldChar w:fldCharType="begin"/>
      </w:r>
      <w:r w:rsidRPr="00F4378A">
        <w:rPr>
          <w:rFonts w:ascii="Times" w:hAnsi="Times"/>
          <w:color w:val="000000" w:themeColor="text1"/>
        </w:rPr>
        <w:instrText xml:space="preserve"> HYPERLINK "http://pine.humboldt.edu/registrar/" \h </w:instrText>
      </w:r>
      <w:r w:rsidRPr="00F4378A">
        <w:rPr>
          <w:rFonts w:ascii="Times" w:hAnsi="Times"/>
          <w:color w:val="000000" w:themeColor="text1"/>
        </w:rPr>
        <w:fldChar w:fldCharType="separate"/>
      </w:r>
      <w:r w:rsidRPr="00F4378A">
        <w:rPr>
          <w:rFonts w:ascii="Times" w:hAnsi="Times"/>
          <w:b/>
          <w:color w:val="000000" w:themeColor="text1"/>
          <w:sz w:val="24"/>
          <w:szCs w:val="24"/>
          <w:u w:val="single"/>
        </w:rPr>
        <w:t>HSU Office of the Registrar</w:t>
      </w:r>
      <w:r w:rsidRPr="00F4378A">
        <w:rPr>
          <w:rFonts w:ascii="Times" w:hAnsi="Times"/>
          <w:b/>
          <w:color w:val="000000" w:themeColor="text1"/>
          <w:sz w:val="24"/>
          <w:szCs w:val="24"/>
          <w:u w:val="single"/>
        </w:rPr>
        <w:fldChar w:fldCharType="end"/>
      </w:r>
      <w:r w:rsidRPr="00F4378A">
        <w:rPr>
          <w:rFonts w:ascii="Times" w:hAnsi="Times"/>
          <w:b/>
          <w:color w:val="000000" w:themeColor="text1"/>
          <w:sz w:val="24"/>
          <w:szCs w:val="24"/>
        </w:rPr>
        <w:t xml:space="preserve"> Counseling</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The Counseling &amp; Psychological Services Center supports the wellbeing of HSU students.</w:t>
      </w:r>
    </w:p>
    <w:bookmarkStart w:id="23" w:name="_s1arvlvsmshi" w:colFirst="0" w:colLast="0"/>
    <w:bookmarkEnd w:id="23"/>
    <w:p w:rsidR="004D7481" w:rsidRPr="00F4378A" w:rsidRDefault="00FA5494">
      <w:pPr>
        <w:pStyle w:val="Heading3"/>
        <w:keepNext w:val="0"/>
        <w:keepLines w:val="0"/>
        <w:spacing w:before="280" w:line="240" w:lineRule="auto"/>
        <w:rPr>
          <w:rFonts w:ascii="Times" w:hAnsi="Times"/>
          <w:b/>
          <w:color w:val="000000" w:themeColor="text1"/>
          <w:sz w:val="24"/>
          <w:szCs w:val="24"/>
          <w:u w:val="single"/>
        </w:rPr>
      </w:pPr>
      <w:r w:rsidRPr="00F4378A">
        <w:rPr>
          <w:rFonts w:ascii="Times" w:hAnsi="Times"/>
          <w:color w:val="000000" w:themeColor="text1"/>
        </w:rPr>
        <w:fldChar w:fldCharType="begin"/>
      </w:r>
      <w:r w:rsidRPr="00F4378A">
        <w:rPr>
          <w:rFonts w:ascii="Times" w:hAnsi="Times"/>
          <w:color w:val="000000" w:themeColor="text1"/>
        </w:rPr>
        <w:instrText xml:space="preserve"> HYPERLINK "http://www2.humboldt.edu/counseling/" \h </w:instrText>
      </w:r>
      <w:r w:rsidRPr="00F4378A">
        <w:rPr>
          <w:rFonts w:ascii="Times" w:hAnsi="Times"/>
          <w:color w:val="000000" w:themeColor="text1"/>
        </w:rPr>
        <w:fldChar w:fldCharType="separate"/>
      </w:r>
      <w:r w:rsidRPr="00F4378A">
        <w:rPr>
          <w:rFonts w:ascii="Times" w:hAnsi="Times"/>
          <w:b/>
          <w:color w:val="000000" w:themeColor="text1"/>
          <w:sz w:val="24"/>
          <w:szCs w:val="24"/>
          <w:u w:val="single"/>
        </w:rPr>
        <w:t>HSU Counseling &amp; Psychological Services</w:t>
      </w:r>
      <w:r w:rsidRPr="00F4378A">
        <w:rPr>
          <w:rFonts w:ascii="Times" w:hAnsi="Times"/>
          <w:b/>
          <w:color w:val="000000" w:themeColor="text1"/>
          <w:sz w:val="24"/>
          <w:szCs w:val="24"/>
          <w:u w:val="single"/>
        </w:rPr>
        <w:fldChar w:fldCharType="end"/>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Humboldt State University, 2019</w:t>
      </w:r>
    </w:p>
    <w:p w:rsidR="004D7481" w:rsidRPr="00F4378A" w:rsidRDefault="00FA5494">
      <w:pPr>
        <w:spacing w:before="240" w:after="240" w:line="240" w:lineRule="auto"/>
        <w:rPr>
          <w:rFonts w:ascii="Times" w:hAnsi="Times"/>
          <w:color w:val="000000" w:themeColor="text1"/>
          <w:sz w:val="24"/>
          <w:szCs w:val="24"/>
        </w:rPr>
      </w:pPr>
      <w:r w:rsidRPr="00F4378A">
        <w:rPr>
          <w:rFonts w:ascii="Times" w:hAnsi="Times"/>
          <w:color w:val="000000" w:themeColor="text1"/>
          <w:sz w:val="24"/>
          <w:szCs w:val="24"/>
        </w:rPr>
        <w:t xml:space="preserve"> </w:t>
      </w:r>
    </w:p>
    <w:p w:rsidR="004D7481" w:rsidRPr="00F4378A" w:rsidRDefault="004D7481">
      <w:pPr>
        <w:spacing w:line="240" w:lineRule="auto"/>
        <w:rPr>
          <w:rFonts w:ascii="Times" w:hAnsi="Times"/>
          <w:color w:val="000000" w:themeColor="text1"/>
          <w:sz w:val="24"/>
          <w:szCs w:val="24"/>
        </w:rPr>
      </w:pPr>
    </w:p>
    <w:sectPr w:rsidR="004D7481" w:rsidRPr="00F43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BA41570"/>
    <w:name w:val="WW8Num4"/>
    <w:lvl w:ilvl="0">
      <w:start w:val="1"/>
      <w:numFmt w:val="decimal"/>
      <w:lvlText w:val="%1."/>
      <w:lvlJc w:val="left"/>
      <w:pPr>
        <w:tabs>
          <w:tab w:val="num" w:pos="0"/>
        </w:tabs>
        <w:ind w:left="720" w:hanging="360"/>
      </w:pPr>
      <w:rPr>
        <w:b/>
        <w:i w:val="0"/>
        <w:caps w:val="0"/>
        <w:smallCaps w:val="0"/>
        <w:strike w:val="0"/>
        <w:dstrike w:val="0"/>
        <w:color w:val="000000"/>
        <w:position w:val="0"/>
        <w:sz w:val="24"/>
        <w:szCs w:val="24"/>
        <w:u w:val="none"/>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2.%3."/>
      <w:lvlJc w:val="left"/>
      <w:pPr>
        <w:tabs>
          <w:tab w:val="num" w:pos="0"/>
        </w:tabs>
        <w:ind w:left="1440" w:hanging="360"/>
      </w:pPr>
      <w:rPr>
        <w:position w:val="0"/>
        <w:sz w:val="20"/>
        <w:vertAlign w:val="baseline"/>
      </w:rPr>
    </w:lvl>
    <w:lvl w:ilvl="3">
      <w:start w:val="1"/>
      <w:numFmt w:val="decimal"/>
      <w:lvlText w:val="%2.%3.%4."/>
      <w:lvlJc w:val="left"/>
      <w:pPr>
        <w:tabs>
          <w:tab w:val="num" w:pos="0"/>
        </w:tabs>
        <w:ind w:left="1800" w:hanging="360"/>
      </w:pPr>
      <w:rPr>
        <w:position w:val="0"/>
        <w:sz w:val="20"/>
        <w:vertAlign w:val="baseline"/>
      </w:rPr>
    </w:lvl>
    <w:lvl w:ilvl="4">
      <w:start w:val="1"/>
      <w:numFmt w:val="decimal"/>
      <w:lvlText w:val="%2.%3.%4.%5."/>
      <w:lvlJc w:val="left"/>
      <w:pPr>
        <w:tabs>
          <w:tab w:val="num" w:pos="0"/>
        </w:tabs>
        <w:ind w:left="2160" w:hanging="360"/>
      </w:pPr>
      <w:rPr>
        <w:position w:val="0"/>
        <w:sz w:val="20"/>
        <w:vertAlign w:val="baseline"/>
      </w:rPr>
    </w:lvl>
    <w:lvl w:ilvl="5">
      <w:start w:val="1"/>
      <w:numFmt w:val="decimal"/>
      <w:lvlText w:val="%2.%3.%4.%5.%6."/>
      <w:lvlJc w:val="left"/>
      <w:pPr>
        <w:tabs>
          <w:tab w:val="num" w:pos="0"/>
        </w:tabs>
        <w:ind w:left="2520" w:hanging="360"/>
      </w:pPr>
      <w:rPr>
        <w:position w:val="0"/>
        <w:sz w:val="20"/>
        <w:vertAlign w:val="baseline"/>
      </w:rPr>
    </w:lvl>
    <w:lvl w:ilvl="6">
      <w:start w:val="1"/>
      <w:numFmt w:val="decimal"/>
      <w:lvlText w:val="%2.%3.%4.%5.%6.%7."/>
      <w:lvlJc w:val="left"/>
      <w:pPr>
        <w:tabs>
          <w:tab w:val="num" w:pos="0"/>
        </w:tabs>
        <w:ind w:left="2880" w:hanging="360"/>
      </w:pPr>
      <w:rPr>
        <w:position w:val="0"/>
        <w:sz w:val="20"/>
        <w:vertAlign w:val="baseline"/>
      </w:rPr>
    </w:lvl>
    <w:lvl w:ilvl="7">
      <w:start w:val="1"/>
      <w:numFmt w:val="decimal"/>
      <w:lvlText w:val="%2.%3.%4.%5.%6.%7.%8."/>
      <w:lvlJc w:val="left"/>
      <w:pPr>
        <w:tabs>
          <w:tab w:val="num" w:pos="0"/>
        </w:tabs>
        <w:ind w:left="3240" w:hanging="360"/>
      </w:pPr>
      <w:rPr>
        <w:position w:val="0"/>
        <w:sz w:val="20"/>
        <w:vertAlign w:val="baseline"/>
      </w:rPr>
    </w:lvl>
    <w:lvl w:ilvl="8">
      <w:start w:val="1"/>
      <w:numFmt w:val="decimal"/>
      <w:lvlText w:val="%2.%3.%4.%5.%6.%7.%8.%9."/>
      <w:lvlJc w:val="left"/>
      <w:pPr>
        <w:tabs>
          <w:tab w:val="num" w:pos="0"/>
        </w:tabs>
        <w:ind w:left="3600" w:hanging="360"/>
      </w:pPr>
      <w:rPr>
        <w:position w:val="0"/>
        <w:sz w:val="20"/>
        <w:vertAlign w:val="baseline"/>
      </w:rPr>
    </w:lvl>
  </w:abstractNum>
  <w:abstractNum w:abstractNumId="1"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15:restartNumberingAfterBreak="0">
    <w:nsid w:val="075C10D8"/>
    <w:multiLevelType w:val="multilevel"/>
    <w:tmpl w:val="C246A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93338"/>
    <w:multiLevelType w:val="multilevel"/>
    <w:tmpl w:val="44EC8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785347"/>
    <w:multiLevelType w:val="hybridMultilevel"/>
    <w:tmpl w:val="1AB87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E60949"/>
    <w:multiLevelType w:val="multilevel"/>
    <w:tmpl w:val="ADAAD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7233B"/>
    <w:multiLevelType w:val="multilevel"/>
    <w:tmpl w:val="7E0AB0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76F15"/>
    <w:multiLevelType w:val="multilevel"/>
    <w:tmpl w:val="B090F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95D3757"/>
    <w:multiLevelType w:val="multilevel"/>
    <w:tmpl w:val="8FB6A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5C4BE1"/>
    <w:multiLevelType w:val="multilevel"/>
    <w:tmpl w:val="8842A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D6117"/>
    <w:multiLevelType w:val="multilevel"/>
    <w:tmpl w:val="1BACD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F2A00"/>
    <w:multiLevelType w:val="multilevel"/>
    <w:tmpl w:val="0B9C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DB6642"/>
    <w:multiLevelType w:val="multilevel"/>
    <w:tmpl w:val="96F0077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992E16"/>
    <w:multiLevelType w:val="multilevel"/>
    <w:tmpl w:val="6020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C27F69"/>
    <w:multiLevelType w:val="multilevel"/>
    <w:tmpl w:val="4DB0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079A6"/>
    <w:multiLevelType w:val="multilevel"/>
    <w:tmpl w:val="B090F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EE3662A"/>
    <w:multiLevelType w:val="multilevel"/>
    <w:tmpl w:val="6C58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B79BA"/>
    <w:multiLevelType w:val="multilevel"/>
    <w:tmpl w:val="2CC269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B9E5C0E"/>
    <w:multiLevelType w:val="multilevel"/>
    <w:tmpl w:val="8410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643E8"/>
    <w:multiLevelType w:val="multilevel"/>
    <w:tmpl w:val="D0B8A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CC150B"/>
    <w:multiLevelType w:val="multilevel"/>
    <w:tmpl w:val="EEEEE56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84B3287"/>
    <w:multiLevelType w:val="multilevel"/>
    <w:tmpl w:val="3F5E8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AAB42A0"/>
    <w:multiLevelType w:val="multilevel"/>
    <w:tmpl w:val="57D88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33C44"/>
    <w:multiLevelType w:val="multilevel"/>
    <w:tmpl w:val="9AFC3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1376867"/>
    <w:multiLevelType w:val="multilevel"/>
    <w:tmpl w:val="1C7A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7E1436"/>
    <w:multiLevelType w:val="multilevel"/>
    <w:tmpl w:val="2EA8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553120"/>
    <w:multiLevelType w:val="multilevel"/>
    <w:tmpl w:val="B24ED3E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87D0752"/>
    <w:multiLevelType w:val="multilevel"/>
    <w:tmpl w:val="F0DE3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5405C"/>
    <w:multiLevelType w:val="multilevel"/>
    <w:tmpl w:val="755C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B5204"/>
    <w:multiLevelType w:val="hybridMultilevel"/>
    <w:tmpl w:val="56F4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E2600"/>
    <w:multiLevelType w:val="multilevel"/>
    <w:tmpl w:val="04907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1A1ED7"/>
    <w:multiLevelType w:val="multilevel"/>
    <w:tmpl w:val="C12429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AB86CC1"/>
    <w:multiLevelType w:val="multilevel"/>
    <w:tmpl w:val="C7DA9FE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74ED667C"/>
    <w:multiLevelType w:val="multilevel"/>
    <w:tmpl w:val="D460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CA163E"/>
    <w:multiLevelType w:val="multilevel"/>
    <w:tmpl w:val="F19C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93908"/>
    <w:multiLevelType w:val="multilevel"/>
    <w:tmpl w:val="657C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55D32"/>
    <w:multiLevelType w:val="multilevel"/>
    <w:tmpl w:val="0A60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E3606"/>
    <w:multiLevelType w:val="multilevel"/>
    <w:tmpl w:val="A10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1269A3"/>
    <w:multiLevelType w:val="multilevel"/>
    <w:tmpl w:val="B65679C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D5F75AE"/>
    <w:multiLevelType w:val="multilevel"/>
    <w:tmpl w:val="B45E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24"/>
  </w:num>
  <w:num w:numId="4">
    <w:abstractNumId w:val="31"/>
  </w:num>
  <w:num w:numId="5">
    <w:abstractNumId w:val="38"/>
  </w:num>
  <w:num w:numId="6">
    <w:abstractNumId w:val="19"/>
  </w:num>
  <w:num w:numId="7">
    <w:abstractNumId w:val="32"/>
  </w:num>
  <w:num w:numId="8">
    <w:abstractNumId w:val="13"/>
  </w:num>
  <w:num w:numId="9">
    <w:abstractNumId w:val="26"/>
  </w:num>
  <w:num w:numId="10">
    <w:abstractNumId w:val="10"/>
  </w:num>
  <w:num w:numId="11">
    <w:abstractNumId w:val="17"/>
  </w:num>
  <w:num w:numId="12">
    <w:abstractNumId w:val="3"/>
  </w:num>
  <w:num w:numId="13">
    <w:abstractNumId w:val="37"/>
  </w:num>
  <w:num w:numId="14">
    <w:abstractNumId w:val="12"/>
  </w:num>
  <w:num w:numId="15">
    <w:abstractNumId w:val="20"/>
  </w:num>
  <w:num w:numId="16">
    <w:abstractNumId w:val="7"/>
  </w:num>
  <w:num w:numId="17">
    <w:abstractNumId w:val="15"/>
  </w:num>
  <w:num w:numId="18">
    <w:abstractNumId w:val="1"/>
  </w:num>
  <w:num w:numId="19">
    <w:abstractNumId w:val="4"/>
  </w:num>
  <w:num w:numId="20">
    <w:abstractNumId w:val="0"/>
  </w:num>
  <w:num w:numId="21">
    <w:abstractNumId w:val="29"/>
  </w:num>
  <w:num w:numId="22">
    <w:abstractNumId w:val="35"/>
  </w:num>
  <w:num w:numId="23">
    <w:abstractNumId w:val="25"/>
  </w:num>
  <w:num w:numId="24">
    <w:abstractNumId w:val="11"/>
  </w:num>
  <w:num w:numId="25">
    <w:abstractNumId w:val="34"/>
  </w:num>
  <w:num w:numId="26">
    <w:abstractNumId w:val="30"/>
  </w:num>
  <w:num w:numId="27">
    <w:abstractNumId w:val="2"/>
  </w:num>
  <w:num w:numId="28">
    <w:abstractNumId w:val="18"/>
  </w:num>
  <w:num w:numId="29">
    <w:abstractNumId w:val="8"/>
  </w:num>
  <w:num w:numId="30">
    <w:abstractNumId w:val="6"/>
  </w:num>
  <w:num w:numId="31">
    <w:abstractNumId w:val="16"/>
  </w:num>
  <w:num w:numId="32">
    <w:abstractNumId w:val="9"/>
  </w:num>
  <w:num w:numId="33">
    <w:abstractNumId w:val="39"/>
  </w:num>
  <w:num w:numId="34">
    <w:abstractNumId w:val="36"/>
  </w:num>
  <w:num w:numId="35">
    <w:abstractNumId w:val="33"/>
  </w:num>
  <w:num w:numId="36">
    <w:abstractNumId w:val="22"/>
  </w:num>
  <w:num w:numId="37">
    <w:abstractNumId w:val="27"/>
  </w:num>
  <w:num w:numId="38">
    <w:abstractNumId w:val="14"/>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81"/>
    <w:rsid w:val="00002F95"/>
    <w:rsid w:val="00166FD8"/>
    <w:rsid w:val="001B799F"/>
    <w:rsid w:val="0026022A"/>
    <w:rsid w:val="00394658"/>
    <w:rsid w:val="003F40C4"/>
    <w:rsid w:val="004451B5"/>
    <w:rsid w:val="004D7481"/>
    <w:rsid w:val="00520039"/>
    <w:rsid w:val="005B2088"/>
    <w:rsid w:val="00694645"/>
    <w:rsid w:val="007524EC"/>
    <w:rsid w:val="007C00E2"/>
    <w:rsid w:val="007C6B09"/>
    <w:rsid w:val="007D52B3"/>
    <w:rsid w:val="008026B9"/>
    <w:rsid w:val="00814581"/>
    <w:rsid w:val="00886314"/>
    <w:rsid w:val="00927C6E"/>
    <w:rsid w:val="00987F84"/>
    <w:rsid w:val="009E3015"/>
    <w:rsid w:val="00A04549"/>
    <w:rsid w:val="00A55149"/>
    <w:rsid w:val="00A66109"/>
    <w:rsid w:val="00BC60B4"/>
    <w:rsid w:val="00C214F4"/>
    <w:rsid w:val="00C46711"/>
    <w:rsid w:val="00CD3E4B"/>
    <w:rsid w:val="00D775F3"/>
    <w:rsid w:val="00E35E0A"/>
    <w:rsid w:val="00EA059F"/>
    <w:rsid w:val="00F1468A"/>
    <w:rsid w:val="00F4378A"/>
    <w:rsid w:val="00F74B61"/>
    <w:rsid w:val="00FA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4706"/>
  <w15:docId w15:val="{33C2B39B-E361-4846-8333-DBEFB053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A059F"/>
    <w:pPr>
      <w:ind w:left="720"/>
      <w:contextualSpacing/>
    </w:pPr>
  </w:style>
  <w:style w:type="paragraph" w:customStyle="1" w:styleId="TableContents">
    <w:name w:val="Table Contents"/>
    <w:basedOn w:val="Normal"/>
    <w:rsid w:val="00927C6E"/>
    <w:pPr>
      <w:widowControl w:val="0"/>
      <w:suppressLineNumbers/>
      <w:suppressAutoHyphens/>
      <w:spacing w:line="240" w:lineRule="auto"/>
    </w:pPr>
    <w:rPr>
      <w:rFonts w:ascii="Times New Roman" w:eastAsia="Arial Unicode MS" w:hAnsi="Times New Roman" w:cs="Arial Unicode MS"/>
      <w:sz w:val="20"/>
      <w:szCs w:val="20"/>
      <w:lang w:val="en-US" w:eastAsia="hi-IN" w:bidi="hi-IN"/>
    </w:rPr>
  </w:style>
  <w:style w:type="character" w:customStyle="1" w:styleId="WW8Num1z5">
    <w:name w:val="WW8Num1z5"/>
    <w:rsid w:val="00927C6E"/>
  </w:style>
  <w:style w:type="character" w:customStyle="1" w:styleId="WW8Num1z7">
    <w:name w:val="WW8Num1z7"/>
    <w:rsid w:val="00927C6E"/>
  </w:style>
  <w:style w:type="character" w:styleId="Strong">
    <w:name w:val="Strong"/>
    <w:basedOn w:val="DefaultParagraphFont"/>
    <w:uiPriority w:val="22"/>
    <w:qFormat/>
    <w:rsid w:val="005B2088"/>
    <w:rPr>
      <w:b/>
      <w:bCs/>
    </w:rPr>
  </w:style>
  <w:style w:type="paragraph" w:styleId="NormalWeb">
    <w:name w:val="Normal (Web)"/>
    <w:basedOn w:val="Normal"/>
    <w:uiPriority w:val="99"/>
    <w:unhideWhenUsed/>
    <w:rsid w:val="005B20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B2088"/>
    <w:rPr>
      <w:color w:val="0000FF"/>
      <w:u w:val="single"/>
    </w:rPr>
  </w:style>
  <w:style w:type="character" w:customStyle="1" w:styleId="screenreader-only">
    <w:name w:val="screenreader-only"/>
    <w:basedOn w:val="DefaultParagraphFont"/>
    <w:rsid w:val="005B2088"/>
  </w:style>
  <w:style w:type="character" w:styleId="Emphasis">
    <w:name w:val="Emphasis"/>
    <w:basedOn w:val="DefaultParagraphFont"/>
    <w:uiPriority w:val="20"/>
    <w:qFormat/>
    <w:rsid w:val="005B2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34028275">
      <w:bodyDiv w:val="1"/>
      <w:marLeft w:val="0"/>
      <w:marRight w:val="0"/>
      <w:marTop w:val="0"/>
      <w:marBottom w:val="0"/>
      <w:divBdr>
        <w:top w:val="none" w:sz="0" w:space="0" w:color="auto"/>
        <w:left w:val="none" w:sz="0" w:space="0" w:color="auto"/>
        <w:bottom w:val="none" w:sz="0" w:space="0" w:color="auto"/>
        <w:right w:val="none" w:sz="0" w:space="0" w:color="auto"/>
      </w:divBdr>
    </w:div>
    <w:div w:id="289748200">
      <w:bodyDiv w:val="1"/>
      <w:marLeft w:val="0"/>
      <w:marRight w:val="0"/>
      <w:marTop w:val="0"/>
      <w:marBottom w:val="0"/>
      <w:divBdr>
        <w:top w:val="none" w:sz="0" w:space="0" w:color="auto"/>
        <w:left w:val="none" w:sz="0" w:space="0" w:color="auto"/>
        <w:bottom w:val="none" w:sz="0" w:space="0" w:color="auto"/>
        <w:right w:val="none" w:sz="0" w:space="0" w:color="auto"/>
      </w:divBdr>
    </w:div>
    <w:div w:id="792790294">
      <w:bodyDiv w:val="1"/>
      <w:marLeft w:val="0"/>
      <w:marRight w:val="0"/>
      <w:marTop w:val="0"/>
      <w:marBottom w:val="0"/>
      <w:divBdr>
        <w:top w:val="none" w:sz="0" w:space="0" w:color="auto"/>
        <w:left w:val="none" w:sz="0" w:space="0" w:color="auto"/>
        <w:bottom w:val="none" w:sz="0" w:space="0" w:color="auto"/>
        <w:right w:val="none" w:sz="0" w:space="0" w:color="auto"/>
      </w:divBdr>
      <w:divsChild>
        <w:div w:id="1569194208">
          <w:marLeft w:val="30"/>
          <w:marRight w:val="30"/>
          <w:marTop w:val="0"/>
          <w:marBottom w:val="0"/>
          <w:divBdr>
            <w:top w:val="none" w:sz="0" w:space="0" w:color="auto"/>
            <w:left w:val="none" w:sz="0" w:space="0" w:color="auto"/>
            <w:bottom w:val="none" w:sz="0" w:space="0" w:color="auto"/>
            <w:right w:val="none" w:sz="0" w:space="0" w:color="auto"/>
          </w:divBdr>
          <w:divsChild>
            <w:div w:id="494614494">
              <w:marLeft w:val="0"/>
              <w:marRight w:val="0"/>
              <w:marTop w:val="0"/>
              <w:marBottom w:val="0"/>
              <w:divBdr>
                <w:top w:val="none" w:sz="0" w:space="0" w:color="auto"/>
                <w:left w:val="none" w:sz="0" w:space="0" w:color="auto"/>
                <w:bottom w:val="none" w:sz="0" w:space="0" w:color="auto"/>
                <w:right w:val="none" w:sz="0" w:space="0" w:color="auto"/>
              </w:divBdr>
            </w:div>
          </w:divsChild>
        </w:div>
        <w:div w:id="1679893374">
          <w:marLeft w:val="30"/>
          <w:marRight w:val="30"/>
          <w:marTop w:val="0"/>
          <w:marBottom w:val="0"/>
          <w:divBdr>
            <w:top w:val="none" w:sz="0" w:space="0" w:color="auto"/>
            <w:left w:val="none" w:sz="0" w:space="0" w:color="auto"/>
            <w:bottom w:val="none" w:sz="0" w:space="0" w:color="auto"/>
            <w:right w:val="none" w:sz="0" w:space="0" w:color="auto"/>
          </w:divBdr>
          <w:divsChild>
            <w:div w:id="1616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1394">
      <w:bodyDiv w:val="1"/>
      <w:marLeft w:val="0"/>
      <w:marRight w:val="0"/>
      <w:marTop w:val="0"/>
      <w:marBottom w:val="0"/>
      <w:divBdr>
        <w:top w:val="none" w:sz="0" w:space="0" w:color="auto"/>
        <w:left w:val="none" w:sz="0" w:space="0" w:color="auto"/>
        <w:bottom w:val="none" w:sz="0" w:space="0" w:color="auto"/>
        <w:right w:val="none" w:sz="0" w:space="0" w:color="auto"/>
      </w:divBdr>
    </w:div>
    <w:div w:id="16245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ine.humboldt.edu/registrar/catalog/" TargetMode="External"/><Relationship Id="rId18" Type="http://schemas.openxmlformats.org/officeDocument/2006/relationships/hyperlink" Target="http://www2.humboldt.edu/disability/welcome" TargetMode="External"/><Relationship Id="rId26" Type="http://schemas.openxmlformats.org/officeDocument/2006/relationships/hyperlink" Target="http://www.humboldt.edu/learning/" TargetMode="External"/><Relationship Id="rId3" Type="http://schemas.openxmlformats.org/officeDocument/2006/relationships/settings" Target="settings.xml"/><Relationship Id="rId21" Type="http://schemas.openxmlformats.org/officeDocument/2006/relationships/hyperlink" Target="https://community.canvaslms.com/docs/DOC-2061" TargetMode="External"/><Relationship Id="rId7" Type="http://schemas.openxmlformats.org/officeDocument/2006/relationships/hyperlink" Target="http://www2.humboldt.edu/studentrights/academic-honesty" TargetMode="External"/><Relationship Id="rId12" Type="http://schemas.openxmlformats.org/officeDocument/2006/relationships/hyperlink" Target="http://www.humboldt.edu/studentrights/academic_honesty.php" TargetMode="External"/><Relationship Id="rId17" Type="http://schemas.openxmlformats.org/officeDocument/2006/relationships/hyperlink" Target="http://www.humboldt.edu/policy/PEMP02-01Humboldt-State-University-Policy-and-Procedures-Accommodating-Individuals-Disabilities" TargetMode="External"/><Relationship Id="rId25" Type="http://schemas.openxmlformats.org/officeDocument/2006/relationships/hyperlink" Target="http://www2.humboldt.edu/studentaffairs/student-resour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mboldt.edu/disability/" TargetMode="External"/><Relationship Id="rId20" Type="http://schemas.openxmlformats.org/officeDocument/2006/relationships/hyperlink" Target="https://community.canvaslms.com/docs/DOC-2061" TargetMode="External"/><Relationship Id="rId29" Type="http://schemas.openxmlformats.org/officeDocument/2006/relationships/hyperlink" Target="http://www2.humboldt.edu/ramp/academic-resources" TargetMode="External"/><Relationship Id="rId1" Type="http://schemas.openxmlformats.org/officeDocument/2006/relationships/numbering" Target="numbering.xml"/><Relationship Id="rId6" Type="http://schemas.openxmlformats.org/officeDocument/2006/relationships/hyperlink" Target="https://its.humboldt.edu/" TargetMode="External"/><Relationship Id="rId11" Type="http://schemas.openxmlformats.org/officeDocument/2006/relationships/hyperlink" Target="http://www.humboldt.edu/studentrights/academic_honesty.php" TargetMode="External"/><Relationship Id="rId24" Type="http://schemas.openxmlformats.org/officeDocument/2006/relationships/hyperlink" Target="https://pine.humboldt.edu/registrar/students/regulations/EmailPolicy.html" TargetMode="External"/><Relationship Id="rId32" Type="http://schemas.openxmlformats.org/officeDocument/2006/relationships/fontTable" Target="fontTable.xml"/><Relationship Id="rId5" Type="http://schemas.openxmlformats.org/officeDocument/2006/relationships/hyperlink" Target="https://politics.humboldt.edu/people/nicola-walters" TargetMode="External"/><Relationship Id="rId15" Type="http://schemas.openxmlformats.org/officeDocument/2006/relationships/hyperlink" Target="http://www.humboldt.edu/disability/" TargetMode="External"/><Relationship Id="rId23" Type="http://schemas.openxmlformats.org/officeDocument/2006/relationships/hyperlink" Target="https://pine.humboldt.edu/registrar/students/regulations/EmailPolicy.html" TargetMode="External"/><Relationship Id="rId28" Type="http://schemas.openxmlformats.org/officeDocument/2006/relationships/hyperlink" Target="http://www2.humboldt.edu/learning/writing-studio" TargetMode="External"/><Relationship Id="rId10" Type="http://schemas.openxmlformats.org/officeDocument/2006/relationships/hyperlink" Target="http://www.humboldt.edu/humboldt/emergency" TargetMode="External"/><Relationship Id="rId19" Type="http://schemas.openxmlformats.org/officeDocument/2006/relationships/hyperlink" Target="http://www2.humboldt.edu/disability/welcome" TargetMode="External"/><Relationship Id="rId31" Type="http://schemas.openxmlformats.org/officeDocument/2006/relationships/hyperlink" Target="http://www2.humboldt.edu/advise/" TargetMode="External"/><Relationship Id="rId4" Type="http://schemas.openxmlformats.org/officeDocument/2006/relationships/webSettings" Target="webSettings.xml"/><Relationship Id="rId9" Type="http://schemas.openxmlformats.org/officeDocument/2006/relationships/hyperlink" Target="https://community.canvaslms.com/docs/DOC-4048" TargetMode="External"/><Relationship Id="rId14" Type="http://schemas.openxmlformats.org/officeDocument/2006/relationships/hyperlink" Target="http://pine.humboldt.edu/registrar/catalog/" TargetMode="External"/><Relationship Id="rId22" Type="http://schemas.openxmlformats.org/officeDocument/2006/relationships/hyperlink" Target="https://www2.humboldt.edu/studentrights/attendance-behavior" TargetMode="External"/><Relationship Id="rId27" Type="http://schemas.openxmlformats.org/officeDocument/2006/relationships/hyperlink" Target="http://www.humboldt.edu/learning/" TargetMode="External"/><Relationship Id="rId30" Type="http://schemas.openxmlformats.org/officeDocument/2006/relationships/hyperlink" Target="https://www2.humboldt.edu/learning/tutorial-services" TargetMode="External"/><Relationship Id="rId8" Type="http://schemas.openxmlformats.org/officeDocument/2006/relationships/hyperlink" Target="https://community.canvaslms.com/docs/DOC-4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2021-01-15T19:05:00Z</dcterms:created>
  <dcterms:modified xsi:type="dcterms:W3CDTF">2021-01-15T19:09:00Z</dcterms:modified>
</cp:coreProperties>
</file>