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CD49" w14:textId="77777777" w:rsidR="003F5B53" w:rsidRPr="009E4B07" w:rsidRDefault="002D351F" w:rsidP="007569A8">
      <w:pPr>
        <w:pStyle w:val="Heading1"/>
        <w:rPr>
          <w:rFonts w:asciiTheme="majorHAnsi" w:hAnsiTheme="majorHAnsi"/>
        </w:rPr>
      </w:pPr>
      <w:r w:rsidRPr="009E4B07">
        <w:rPr>
          <w:rFonts w:asciiTheme="majorHAnsi" w:hAnsiTheme="majorHAnsi"/>
        </w:rPr>
        <w:t>Asserting Individuality</w:t>
      </w:r>
    </w:p>
    <w:p w14:paraId="177B410A" w14:textId="77777777" w:rsidR="003F5B53" w:rsidRPr="009E4B07" w:rsidRDefault="002D351F" w:rsidP="007569A8">
      <w:pPr>
        <w:pStyle w:val="Heading1"/>
        <w:rPr>
          <w:rFonts w:asciiTheme="majorHAnsi" w:hAnsiTheme="majorHAnsi"/>
        </w:rPr>
      </w:pPr>
      <w:r w:rsidRPr="009E4B07">
        <w:rPr>
          <w:rFonts w:asciiTheme="majorHAnsi" w:hAnsiTheme="majorHAnsi"/>
        </w:rPr>
        <w:t>Culture Speech</w:t>
      </w:r>
      <w:r w:rsidR="007569A8" w:rsidRPr="009E4B07">
        <w:rPr>
          <w:rFonts w:asciiTheme="majorHAnsi" w:hAnsiTheme="majorHAnsi"/>
        </w:rPr>
        <w:t xml:space="preserve"> – Speech 2</w:t>
      </w:r>
    </w:p>
    <w:p w14:paraId="6E7AD61A" w14:textId="77777777" w:rsidR="003F5B53" w:rsidRPr="009E4B07" w:rsidRDefault="002D351F">
      <w:pPr>
        <w:widowControl w:val="0"/>
        <w:jc w:val="both"/>
        <w:rPr>
          <w:rFonts w:asciiTheme="majorHAnsi" w:hAnsiTheme="majorHAnsi"/>
        </w:rPr>
      </w:pPr>
      <w:r w:rsidRPr="009E4B07">
        <w:rPr>
          <w:rFonts w:asciiTheme="majorHAnsi" w:hAnsiTheme="majorHAnsi"/>
          <w:b/>
        </w:rPr>
        <w:t>Purpose of Assignment:</w:t>
      </w:r>
    </w:p>
    <w:p w14:paraId="7974897F" w14:textId="77777777" w:rsidR="003F5B53" w:rsidRPr="009E4B07" w:rsidRDefault="002D351F">
      <w:pPr>
        <w:widowControl w:val="0"/>
        <w:rPr>
          <w:rFonts w:asciiTheme="majorHAnsi" w:hAnsiTheme="majorHAnsi"/>
        </w:rPr>
      </w:pPr>
      <w:r w:rsidRPr="009E4B07">
        <w:rPr>
          <w:rFonts w:asciiTheme="majorHAnsi" w:hAnsiTheme="majorHAnsi"/>
        </w:rPr>
        <w:tab/>
        <w:t>The primary purpose of this assignment is to prepare and present a speech that asserts one’s individuality.  Continually, speakers engage in communication that reveals who they are as people.  However, in some instances, asserting individuality can be a specific speaking goal.  Examples of this include a job interview, an instructor’s first day of class introduction, a first conversation with another person, or a first date.  In such instances, speakers project their personalities, seek self-identification, assert themselves, and manage identity to facilitate others’ understanding of their perspectives and standpoint.  For this speech, you are required to assert your individuality.  Choose one important aspect of your identity to present to others; you must describe how your choice in topic informs your sense of self.</w:t>
      </w:r>
    </w:p>
    <w:p w14:paraId="06CBB644" w14:textId="77777777" w:rsidR="003F5B53" w:rsidRPr="009E4B07" w:rsidRDefault="002D351F">
      <w:pPr>
        <w:widowControl w:val="0"/>
        <w:ind w:firstLine="720"/>
        <w:rPr>
          <w:rFonts w:asciiTheme="majorHAnsi" w:hAnsiTheme="majorHAnsi"/>
        </w:rPr>
      </w:pPr>
      <w:r w:rsidRPr="009E4B07">
        <w:rPr>
          <w:rFonts w:asciiTheme="majorHAnsi" w:hAnsiTheme="majorHAnsi"/>
        </w:rPr>
        <w:t xml:space="preserve">Presentations asserting individuality take many forms, one of which is the speech of one’s own culture.  In asserting individuality, you may choose to inform the audience of your culture or a culture or co-culture you identify yourself with.  For some of you this may seem difficult, for many Americans know little of their own culture or of other's.  Furthermore, many people living in the United States are a mix of different cultures and ethnic backgrounds.  A speech about an individual’s culture is important for these very reasons.  Beyond this, is the more important objective of nurturing respect for the contribution of each cultural group to U.S. America's </w:t>
      </w:r>
      <w:proofErr w:type="gramStart"/>
      <w:r w:rsidRPr="009E4B07">
        <w:rPr>
          <w:rFonts w:asciiTheme="majorHAnsi" w:hAnsiTheme="majorHAnsi"/>
        </w:rPr>
        <w:t>richness.</w:t>
      </w:r>
      <w:proofErr w:type="gramEnd"/>
      <w:r w:rsidRPr="009E4B07">
        <w:rPr>
          <w:rFonts w:asciiTheme="majorHAnsi" w:hAnsiTheme="majorHAnsi"/>
        </w:rPr>
        <w:t xml:space="preserve">  </w:t>
      </w:r>
    </w:p>
    <w:p w14:paraId="501BFC2F" w14:textId="77777777" w:rsidR="003F5B53" w:rsidRPr="009E4B07" w:rsidRDefault="002D351F">
      <w:pPr>
        <w:pStyle w:val="BodyText"/>
        <w:ind w:firstLine="720"/>
        <w:rPr>
          <w:rFonts w:asciiTheme="majorHAnsi" w:hAnsiTheme="majorHAnsi"/>
        </w:rPr>
      </w:pPr>
      <w:r w:rsidRPr="009E4B07">
        <w:rPr>
          <w:rFonts w:asciiTheme="majorHAnsi" w:hAnsiTheme="majorHAnsi"/>
        </w:rPr>
        <w:t>Once you have a topic selected, see me for approval. Examples of previous thesis statements for this speech follow:</w:t>
      </w:r>
    </w:p>
    <w:p w14:paraId="5CA67ABA" w14:textId="77777777" w:rsidR="003F5B53" w:rsidRPr="009E4B07" w:rsidRDefault="002D351F" w:rsidP="002D351F">
      <w:pPr>
        <w:rPr>
          <w:rFonts w:asciiTheme="majorHAnsi" w:hAnsiTheme="majorHAnsi"/>
        </w:rPr>
      </w:pPr>
      <w:r w:rsidRPr="009E4B07">
        <w:rPr>
          <w:rFonts w:asciiTheme="majorHAnsi" w:hAnsiTheme="majorHAnsi"/>
        </w:rPr>
        <w:t>Example Thesis Statements</w:t>
      </w:r>
    </w:p>
    <w:p w14:paraId="79BF21BC" w14:textId="33084CAF" w:rsidR="003F5B53" w:rsidRPr="009E4B07" w:rsidRDefault="002D351F" w:rsidP="002D351F">
      <w:pPr>
        <w:pStyle w:val="ListBullet"/>
        <w:rPr>
          <w:rFonts w:asciiTheme="majorHAnsi" w:hAnsiTheme="majorHAnsi"/>
        </w:rPr>
      </w:pPr>
      <w:r w:rsidRPr="009E4B07">
        <w:rPr>
          <w:rFonts w:asciiTheme="majorHAnsi" w:hAnsiTheme="majorHAnsi"/>
        </w:rPr>
        <w:t>I am a unique blend of Puerto Rican values and Euro-American behaviors.</w:t>
      </w:r>
    </w:p>
    <w:p w14:paraId="347E2647" w14:textId="77777777" w:rsidR="003F5B53" w:rsidRPr="009E4B07" w:rsidRDefault="002D351F" w:rsidP="002D351F">
      <w:pPr>
        <w:pStyle w:val="ListBullet"/>
        <w:rPr>
          <w:rFonts w:asciiTheme="majorHAnsi" w:hAnsiTheme="majorHAnsi"/>
        </w:rPr>
      </w:pPr>
      <w:r w:rsidRPr="009E4B07">
        <w:rPr>
          <w:rFonts w:asciiTheme="majorHAnsi" w:hAnsiTheme="majorHAnsi"/>
        </w:rPr>
        <w:t>Yurok basketry has influenced m</w:t>
      </w:r>
      <w:r w:rsidR="007569A8" w:rsidRPr="009E4B07">
        <w:rPr>
          <w:rFonts w:asciiTheme="majorHAnsi" w:hAnsiTheme="majorHAnsi"/>
        </w:rPr>
        <w:t xml:space="preserve">y perspective on the earth and </w:t>
      </w:r>
      <w:r w:rsidRPr="009E4B07">
        <w:rPr>
          <w:rFonts w:asciiTheme="majorHAnsi" w:hAnsiTheme="majorHAnsi"/>
        </w:rPr>
        <w:t>my meaning of community.</w:t>
      </w:r>
    </w:p>
    <w:p w14:paraId="668F4ABB" w14:textId="77777777" w:rsidR="003F5B53" w:rsidRPr="009E4B07" w:rsidRDefault="002D351F" w:rsidP="002D351F">
      <w:pPr>
        <w:pStyle w:val="ListBullet"/>
        <w:rPr>
          <w:rFonts w:asciiTheme="majorHAnsi" w:hAnsiTheme="majorHAnsi"/>
        </w:rPr>
      </w:pPr>
      <w:r w:rsidRPr="009E4B07">
        <w:rPr>
          <w:rFonts w:asciiTheme="majorHAnsi" w:hAnsiTheme="majorHAnsi"/>
        </w:rPr>
        <w:t>The determination, discipline, and strength needed to be a successful gymnast have shaped the way I live my life and my goals for the future.</w:t>
      </w:r>
    </w:p>
    <w:p w14:paraId="2232D914" w14:textId="77777777" w:rsidR="003F5B53" w:rsidRPr="009E4B07" w:rsidRDefault="003F5B53">
      <w:pPr>
        <w:widowControl w:val="0"/>
        <w:jc w:val="both"/>
        <w:rPr>
          <w:rFonts w:asciiTheme="majorHAnsi" w:hAnsiTheme="majorHAnsi"/>
        </w:rPr>
      </w:pPr>
    </w:p>
    <w:p w14:paraId="13BE9262" w14:textId="77777777" w:rsidR="003F5B53" w:rsidRPr="009E4B07" w:rsidRDefault="002D351F">
      <w:pPr>
        <w:widowControl w:val="0"/>
        <w:jc w:val="both"/>
        <w:rPr>
          <w:rFonts w:asciiTheme="majorHAnsi" w:hAnsiTheme="majorHAnsi"/>
        </w:rPr>
      </w:pPr>
      <w:r w:rsidRPr="009E4B07">
        <w:rPr>
          <w:rFonts w:asciiTheme="majorHAnsi" w:hAnsiTheme="majorHAnsi"/>
          <w:b/>
        </w:rPr>
        <w:t>Requirements:</w:t>
      </w:r>
    </w:p>
    <w:p w14:paraId="11028356" w14:textId="5A6C0C71" w:rsidR="003F5B53" w:rsidRPr="009E4B07" w:rsidRDefault="002D351F" w:rsidP="009E4B07">
      <w:pPr>
        <w:pStyle w:val="ListNumber"/>
        <w:rPr>
          <w:rFonts w:asciiTheme="majorHAnsi" w:hAnsiTheme="majorHAnsi"/>
        </w:rPr>
      </w:pPr>
      <w:r w:rsidRPr="009E4B07">
        <w:rPr>
          <w:rFonts w:asciiTheme="majorHAnsi" w:hAnsiTheme="majorHAnsi"/>
        </w:rPr>
        <w:t>The topic should be informative and interesting to this audience.</w:t>
      </w:r>
    </w:p>
    <w:p w14:paraId="30E0CF1B" w14:textId="7E2628A2" w:rsidR="003F5B53" w:rsidRPr="009E4B07" w:rsidRDefault="002D351F" w:rsidP="009E4B07">
      <w:pPr>
        <w:pStyle w:val="ListNumber"/>
        <w:rPr>
          <w:rFonts w:asciiTheme="majorHAnsi" w:hAnsiTheme="majorHAnsi"/>
        </w:rPr>
      </w:pPr>
      <w:r w:rsidRPr="009E4B07">
        <w:rPr>
          <w:rFonts w:asciiTheme="majorHAnsi" w:hAnsiTheme="majorHAnsi"/>
        </w:rPr>
        <w:t xml:space="preserve">The speech should be </w:t>
      </w:r>
      <w:r w:rsidRPr="009E4B07">
        <w:rPr>
          <w:rStyle w:val="Strong"/>
          <w:rFonts w:asciiTheme="majorHAnsi" w:hAnsiTheme="majorHAnsi"/>
        </w:rPr>
        <w:t>four minutes</w:t>
      </w:r>
      <w:r w:rsidRPr="009E4B07">
        <w:rPr>
          <w:rFonts w:asciiTheme="majorHAnsi" w:hAnsiTheme="majorHAnsi"/>
        </w:rPr>
        <w:t xml:space="preserve"> in length.</w:t>
      </w:r>
    </w:p>
    <w:p w14:paraId="3A4C449E" w14:textId="54F623F3" w:rsidR="003F5B53" w:rsidRPr="009E4B07" w:rsidRDefault="002D351F" w:rsidP="009E4B07">
      <w:pPr>
        <w:pStyle w:val="ListNumber"/>
        <w:rPr>
          <w:rFonts w:asciiTheme="majorHAnsi" w:hAnsiTheme="majorHAnsi"/>
        </w:rPr>
      </w:pPr>
      <w:r w:rsidRPr="009E4B07">
        <w:rPr>
          <w:rFonts w:asciiTheme="majorHAnsi" w:hAnsiTheme="majorHAnsi"/>
        </w:rPr>
        <w:t>The three functional steps of the introduction</w:t>
      </w:r>
      <w:r w:rsidR="00B86A8B" w:rsidRPr="009E4B07">
        <w:rPr>
          <w:rFonts w:asciiTheme="majorHAnsi" w:hAnsiTheme="majorHAnsi"/>
        </w:rPr>
        <w:t xml:space="preserve"> (attention getter, psychological orientation, logical orientation)</w:t>
      </w:r>
      <w:r w:rsidRPr="009E4B07">
        <w:rPr>
          <w:rFonts w:asciiTheme="majorHAnsi" w:hAnsiTheme="majorHAnsi"/>
        </w:rPr>
        <w:t xml:space="preserve"> and the three functional steps of the conclusion</w:t>
      </w:r>
      <w:r w:rsidR="00B86A8B" w:rsidRPr="009E4B07">
        <w:rPr>
          <w:rFonts w:asciiTheme="majorHAnsi" w:hAnsiTheme="majorHAnsi"/>
        </w:rPr>
        <w:t xml:space="preserve"> (logical, psychological, clincher)</w:t>
      </w:r>
      <w:r w:rsidRPr="009E4B07">
        <w:rPr>
          <w:rFonts w:asciiTheme="majorHAnsi" w:hAnsiTheme="majorHAnsi"/>
          <w:b/>
        </w:rPr>
        <w:t xml:space="preserve"> </w:t>
      </w:r>
      <w:r w:rsidRPr="009E4B07">
        <w:rPr>
          <w:rFonts w:asciiTheme="majorHAnsi" w:hAnsiTheme="majorHAnsi"/>
        </w:rPr>
        <w:t>should be clearly identifiable orally and in your outline (label them)</w:t>
      </w:r>
      <w:r w:rsidR="00C72E32" w:rsidRPr="009E4B07">
        <w:rPr>
          <w:rFonts w:asciiTheme="majorHAnsi" w:hAnsiTheme="majorHAnsi"/>
        </w:rPr>
        <w:t>.</w:t>
      </w:r>
    </w:p>
    <w:p w14:paraId="3426DD13" w14:textId="2CA3E8A4" w:rsidR="003F5B53" w:rsidRPr="009E4B07" w:rsidRDefault="002D351F" w:rsidP="009E4B07">
      <w:pPr>
        <w:pStyle w:val="ListNumber"/>
        <w:rPr>
          <w:rFonts w:asciiTheme="majorHAnsi" w:hAnsiTheme="majorHAnsi"/>
        </w:rPr>
      </w:pPr>
      <w:r w:rsidRPr="009E4B07">
        <w:rPr>
          <w:rFonts w:asciiTheme="majorHAnsi" w:hAnsiTheme="majorHAnsi"/>
        </w:rPr>
        <w:t>Each main point should be clearly developed and stated.</w:t>
      </w:r>
    </w:p>
    <w:p w14:paraId="4854D7F5" w14:textId="21704183" w:rsidR="003F5B53" w:rsidRPr="009E4B07" w:rsidRDefault="002D351F" w:rsidP="009E4B07">
      <w:pPr>
        <w:pStyle w:val="ListNumber"/>
        <w:rPr>
          <w:rFonts w:asciiTheme="majorHAnsi" w:hAnsiTheme="majorHAnsi"/>
        </w:rPr>
      </w:pPr>
      <w:r w:rsidRPr="009E4B07">
        <w:rPr>
          <w:rFonts w:asciiTheme="majorHAnsi" w:hAnsiTheme="majorHAnsi"/>
        </w:rPr>
        <w:t xml:space="preserve">Delivery is to be in extemporaneous mode (natural and conversational).  Use only </w:t>
      </w:r>
      <w:r w:rsidRPr="00335DB4">
        <w:rPr>
          <w:rFonts w:asciiTheme="majorHAnsi" w:hAnsiTheme="majorHAnsi"/>
          <w:b/>
        </w:rPr>
        <w:t>three note cards.</w:t>
      </w:r>
      <w:r w:rsidRPr="009E4B07">
        <w:rPr>
          <w:rFonts w:asciiTheme="majorHAnsi" w:hAnsiTheme="majorHAnsi"/>
        </w:rPr>
        <w:t xml:space="preserve"> </w:t>
      </w:r>
    </w:p>
    <w:p w14:paraId="2E9E46DD" w14:textId="6D601C5B" w:rsidR="003F5B53" w:rsidRPr="009E4B07" w:rsidRDefault="002D351F" w:rsidP="009E4B07">
      <w:pPr>
        <w:pStyle w:val="ListNumber"/>
        <w:rPr>
          <w:rFonts w:asciiTheme="majorHAnsi" w:hAnsiTheme="majorHAnsi"/>
        </w:rPr>
      </w:pPr>
      <w:r w:rsidRPr="009E4B07">
        <w:rPr>
          <w:rFonts w:asciiTheme="majorHAnsi" w:hAnsiTheme="majorHAnsi"/>
        </w:rPr>
        <w:t>You must include information from at least one published source.  Therefore, library research is necessary.  Include a reference list in APA format on your topic outline.</w:t>
      </w:r>
      <w:r w:rsidR="00B86A8B" w:rsidRPr="009E4B07">
        <w:rPr>
          <w:rFonts w:asciiTheme="majorHAnsi" w:hAnsiTheme="majorHAnsi"/>
        </w:rPr>
        <w:t xml:space="preserve"> (</w:t>
      </w:r>
      <w:proofErr w:type="gramStart"/>
      <w:r w:rsidR="00B86A8B" w:rsidRPr="009E4B07">
        <w:rPr>
          <w:rFonts w:asciiTheme="majorHAnsi" w:hAnsiTheme="majorHAnsi"/>
        </w:rPr>
        <w:t>see</w:t>
      </w:r>
      <w:proofErr w:type="gramEnd"/>
      <w:r w:rsidR="00B86A8B" w:rsidRPr="009E4B07">
        <w:rPr>
          <w:rFonts w:asciiTheme="majorHAnsi" w:hAnsiTheme="majorHAnsi"/>
        </w:rPr>
        <w:t xml:space="preserve"> APA Guide in your Moodle course)</w:t>
      </w:r>
    </w:p>
    <w:p w14:paraId="7C342389" w14:textId="3C3A632F" w:rsidR="003F5B53" w:rsidRPr="009E4B07" w:rsidRDefault="002D351F" w:rsidP="009E4B07">
      <w:pPr>
        <w:pStyle w:val="ListNumber"/>
        <w:rPr>
          <w:rFonts w:asciiTheme="majorHAnsi" w:hAnsiTheme="majorHAnsi"/>
        </w:rPr>
      </w:pPr>
      <w:r w:rsidRPr="009E4B07">
        <w:rPr>
          <w:rFonts w:asciiTheme="majorHAnsi" w:hAnsiTheme="majorHAnsi"/>
        </w:rPr>
        <w:lastRenderedPageBreak/>
        <w:t xml:space="preserve">A typed </w:t>
      </w:r>
      <w:r w:rsidRPr="009E4B07">
        <w:rPr>
          <w:rFonts w:asciiTheme="majorHAnsi" w:hAnsiTheme="majorHAnsi"/>
          <w:b/>
        </w:rPr>
        <w:t>topic</w:t>
      </w:r>
      <w:r w:rsidRPr="009E4B07">
        <w:rPr>
          <w:rFonts w:asciiTheme="majorHAnsi" w:hAnsiTheme="majorHAnsi"/>
        </w:rPr>
        <w:t xml:space="preserve"> outline</w:t>
      </w:r>
      <w:r w:rsidR="004E4E65">
        <w:rPr>
          <w:rFonts w:asciiTheme="majorHAnsi" w:hAnsiTheme="majorHAnsi"/>
        </w:rPr>
        <w:t xml:space="preserve"> </w:t>
      </w:r>
      <w:r w:rsidR="004E4E65" w:rsidRPr="004E4E65">
        <w:rPr>
          <w:rFonts w:asciiTheme="majorHAnsi" w:hAnsiTheme="majorHAnsi"/>
          <w:b/>
        </w:rPr>
        <w:t>using the Outline Worksheet on Moodle</w:t>
      </w:r>
      <w:r w:rsidRPr="009E4B07">
        <w:rPr>
          <w:rFonts w:asciiTheme="majorHAnsi" w:hAnsiTheme="majorHAnsi"/>
        </w:rPr>
        <w:t>, submitted on the day of the speech, should</w:t>
      </w:r>
      <w:r w:rsidR="009E4B07" w:rsidRPr="009E4B07">
        <w:rPr>
          <w:rFonts w:asciiTheme="majorHAnsi" w:hAnsiTheme="majorHAnsi"/>
        </w:rPr>
        <w:t>:</w:t>
      </w:r>
    </w:p>
    <w:p w14:paraId="77442D70" w14:textId="6A428CE9" w:rsidR="003F5B53" w:rsidRPr="009E4B07" w:rsidRDefault="002D351F" w:rsidP="009E4B07">
      <w:pPr>
        <w:pStyle w:val="ListBullet"/>
        <w:tabs>
          <w:tab w:val="clear" w:pos="360"/>
          <w:tab w:val="num" w:pos="720"/>
        </w:tabs>
        <w:ind w:left="720"/>
        <w:rPr>
          <w:rFonts w:asciiTheme="majorHAnsi" w:hAnsiTheme="majorHAnsi"/>
        </w:rPr>
      </w:pPr>
      <w:r w:rsidRPr="009E4B07">
        <w:rPr>
          <w:rFonts w:asciiTheme="majorHAnsi" w:hAnsiTheme="majorHAnsi"/>
        </w:rPr>
        <w:t>Provide your name and title of speech.</w:t>
      </w:r>
    </w:p>
    <w:p w14:paraId="0D900678" w14:textId="1624A62E" w:rsidR="003F5B53" w:rsidRPr="009E4B07" w:rsidRDefault="002D351F" w:rsidP="009E4B07">
      <w:pPr>
        <w:pStyle w:val="ListBullet"/>
        <w:tabs>
          <w:tab w:val="clear" w:pos="360"/>
          <w:tab w:val="num" w:pos="720"/>
        </w:tabs>
        <w:ind w:left="720"/>
        <w:rPr>
          <w:rFonts w:asciiTheme="majorHAnsi" w:hAnsiTheme="majorHAnsi"/>
        </w:rPr>
      </w:pPr>
      <w:r w:rsidRPr="009E4B07">
        <w:rPr>
          <w:rFonts w:asciiTheme="majorHAnsi" w:hAnsiTheme="majorHAnsi"/>
        </w:rPr>
        <w:t>State your thesis.</w:t>
      </w:r>
    </w:p>
    <w:p w14:paraId="6954E8E8" w14:textId="1707FCE5" w:rsidR="003F5B53" w:rsidRPr="009E4B07" w:rsidRDefault="002D351F" w:rsidP="009E4B07">
      <w:pPr>
        <w:pStyle w:val="ListBullet"/>
        <w:tabs>
          <w:tab w:val="clear" w:pos="360"/>
          <w:tab w:val="num" w:pos="720"/>
        </w:tabs>
        <w:ind w:left="720"/>
        <w:rPr>
          <w:rFonts w:asciiTheme="majorHAnsi" w:hAnsiTheme="majorHAnsi"/>
        </w:rPr>
      </w:pPr>
      <w:r w:rsidRPr="009E4B07">
        <w:rPr>
          <w:rFonts w:asciiTheme="majorHAnsi" w:hAnsiTheme="majorHAnsi"/>
        </w:rPr>
        <w:t>Follow the correct outline format.</w:t>
      </w:r>
    </w:p>
    <w:p w14:paraId="7977F8C6" w14:textId="287D89ED" w:rsidR="003F5B53" w:rsidRPr="009E4B07" w:rsidRDefault="002D351F" w:rsidP="009E4B07">
      <w:pPr>
        <w:pStyle w:val="ListBullet"/>
        <w:tabs>
          <w:tab w:val="clear" w:pos="360"/>
          <w:tab w:val="num" w:pos="720"/>
        </w:tabs>
        <w:ind w:left="720"/>
        <w:rPr>
          <w:rFonts w:asciiTheme="majorHAnsi" w:hAnsiTheme="majorHAnsi"/>
        </w:rPr>
      </w:pPr>
      <w:r w:rsidRPr="009E4B07">
        <w:rPr>
          <w:rFonts w:asciiTheme="majorHAnsi" w:hAnsiTheme="majorHAnsi"/>
        </w:rPr>
        <w:t>State your organizational pattern.</w:t>
      </w:r>
    </w:p>
    <w:p w14:paraId="0A8FC4BC" w14:textId="73210D6E" w:rsidR="003F5B53" w:rsidRPr="009E4B07" w:rsidRDefault="002D351F" w:rsidP="009E4B07">
      <w:pPr>
        <w:pStyle w:val="ListBullet"/>
        <w:tabs>
          <w:tab w:val="clear" w:pos="360"/>
          <w:tab w:val="num" w:pos="720"/>
        </w:tabs>
        <w:ind w:left="720"/>
        <w:rPr>
          <w:rFonts w:asciiTheme="majorHAnsi" w:hAnsiTheme="majorHAnsi"/>
        </w:rPr>
      </w:pPr>
      <w:r w:rsidRPr="009E4B07">
        <w:rPr>
          <w:rFonts w:asciiTheme="majorHAnsi" w:hAnsiTheme="majorHAnsi"/>
        </w:rPr>
        <w:t>State your specific purpose.</w:t>
      </w:r>
    </w:p>
    <w:p w14:paraId="487B1D10" w14:textId="560D27FA" w:rsidR="003F5B53" w:rsidRPr="009E4B07" w:rsidRDefault="002D351F" w:rsidP="009E4B07">
      <w:pPr>
        <w:pStyle w:val="ListBullet"/>
        <w:tabs>
          <w:tab w:val="clear" w:pos="360"/>
          <w:tab w:val="num" w:pos="720"/>
        </w:tabs>
        <w:ind w:left="720"/>
        <w:rPr>
          <w:rFonts w:asciiTheme="majorHAnsi" w:hAnsiTheme="majorHAnsi"/>
        </w:rPr>
      </w:pPr>
      <w:r w:rsidRPr="009E4B07">
        <w:rPr>
          <w:rFonts w:asciiTheme="majorHAnsi" w:hAnsiTheme="majorHAnsi"/>
        </w:rPr>
        <w:t>Include the three functions of introduction and conclusion (written out in full sentences as you plan to deliver it)</w:t>
      </w:r>
      <w:r w:rsidRPr="009E4B07">
        <w:rPr>
          <w:rFonts w:asciiTheme="majorHAnsi" w:hAnsiTheme="majorHAnsi"/>
          <w:b/>
        </w:rPr>
        <w:t>.</w:t>
      </w:r>
    </w:p>
    <w:p w14:paraId="3616D491" w14:textId="77777777" w:rsidR="003F5B53" w:rsidRPr="009E4B07" w:rsidRDefault="003F5B53" w:rsidP="009E4B07">
      <w:pPr>
        <w:pStyle w:val="ListNumber"/>
        <w:numPr>
          <w:ilvl w:val="0"/>
          <w:numId w:val="0"/>
        </w:numPr>
        <w:ind w:left="360"/>
        <w:rPr>
          <w:rFonts w:asciiTheme="majorHAnsi" w:hAnsiTheme="majorHAnsi"/>
        </w:rPr>
      </w:pPr>
    </w:p>
    <w:p w14:paraId="24E58BC7" w14:textId="77777777" w:rsidR="003F5B53" w:rsidRPr="009E4B07" w:rsidRDefault="002D351F">
      <w:pPr>
        <w:widowControl w:val="0"/>
        <w:tabs>
          <w:tab w:val="left" w:pos="440"/>
        </w:tabs>
        <w:jc w:val="both"/>
        <w:rPr>
          <w:rFonts w:asciiTheme="majorHAnsi" w:hAnsiTheme="majorHAnsi"/>
        </w:rPr>
      </w:pPr>
      <w:r w:rsidRPr="009E4B07">
        <w:rPr>
          <w:rFonts w:asciiTheme="majorHAnsi" w:hAnsiTheme="majorHAnsi"/>
          <w:b/>
        </w:rPr>
        <w:t>Criteria for evaluation</w:t>
      </w:r>
    </w:p>
    <w:p w14:paraId="736C6F19" w14:textId="77777777" w:rsidR="003F5B53" w:rsidRPr="009E4B07" w:rsidRDefault="002D351F" w:rsidP="002D351F">
      <w:pPr>
        <w:widowControl w:val="0"/>
        <w:tabs>
          <w:tab w:val="left" w:pos="440"/>
        </w:tabs>
        <w:rPr>
          <w:rFonts w:asciiTheme="majorHAnsi" w:hAnsiTheme="majorHAnsi"/>
        </w:rPr>
      </w:pPr>
      <w:r w:rsidRPr="009E4B07">
        <w:rPr>
          <w:rFonts w:asciiTheme="majorHAnsi" w:hAnsiTheme="majorHAnsi"/>
        </w:rPr>
        <w:t xml:space="preserve">First, you must meet all of the above requirements to receive a passing grade for the assignment.  Then, points will be assigned based on how well you carried out each aspect of the assignment.  In other words, if each requirement is present, expect to receive about 70% of the possible points in that category (C range).  If you fail to meet one of the basic requirements, the grade will be lower on that component.  If you not only meet the minimal requirements, </w:t>
      </w:r>
      <w:proofErr w:type="gramStart"/>
      <w:r w:rsidRPr="009E4B07">
        <w:rPr>
          <w:rFonts w:asciiTheme="majorHAnsi" w:hAnsiTheme="majorHAnsi"/>
        </w:rPr>
        <w:t>but</w:t>
      </w:r>
      <w:proofErr w:type="gramEnd"/>
      <w:r w:rsidRPr="009E4B07">
        <w:rPr>
          <w:rFonts w:asciiTheme="majorHAnsi" w:hAnsiTheme="majorHAnsi"/>
        </w:rPr>
        <w:t xml:space="preserve"> carry them out very will, expect to receive 80-89% (B range) or 90-100% (A range) of the possible points.</w:t>
      </w:r>
    </w:p>
    <w:p w14:paraId="21EF13B6" w14:textId="77777777" w:rsidR="003F5B53" w:rsidRPr="009E4B07" w:rsidRDefault="003F5B53">
      <w:pPr>
        <w:widowControl w:val="0"/>
        <w:tabs>
          <w:tab w:val="left" w:pos="440"/>
        </w:tabs>
        <w:jc w:val="both"/>
        <w:rPr>
          <w:rFonts w:asciiTheme="majorHAnsi" w:hAnsiTheme="majorHAnsi"/>
        </w:rPr>
      </w:pPr>
    </w:p>
    <w:p w14:paraId="6BD3E9E2" w14:textId="77777777" w:rsidR="003F5B53" w:rsidRPr="009E4B07" w:rsidRDefault="003F5B53">
      <w:pPr>
        <w:widowControl w:val="0"/>
        <w:tabs>
          <w:tab w:val="left" w:pos="440"/>
        </w:tabs>
        <w:jc w:val="both"/>
        <w:rPr>
          <w:rFonts w:asciiTheme="majorHAnsi" w:hAnsiTheme="majorHAnsi"/>
        </w:rPr>
      </w:pPr>
    </w:p>
    <w:p w14:paraId="3BC068DB" w14:textId="77777777" w:rsidR="003F5B53" w:rsidRPr="009E4B07" w:rsidRDefault="002D351F">
      <w:pPr>
        <w:widowControl w:val="0"/>
        <w:tabs>
          <w:tab w:val="left" w:pos="440"/>
        </w:tabs>
        <w:jc w:val="both"/>
        <w:rPr>
          <w:rFonts w:asciiTheme="majorHAnsi" w:hAnsiTheme="majorHAnsi"/>
        </w:rPr>
      </w:pPr>
      <w:r w:rsidRPr="009E4B07">
        <w:rPr>
          <w:rFonts w:asciiTheme="majorHAnsi" w:hAnsiTheme="majorHAnsi"/>
        </w:rPr>
        <w:t>Total points for the assignment will be weighted as follows:</w:t>
      </w:r>
    </w:p>
    <w:p w14:paraId="5F8366CF" w14:textId="77777777" w:rsidR="003F5B53" w:rsidRPr="009E4B07" w:rsidRDefault="003F5B53">
      <w:pPr>
        <w:widowControl w:val="0"/>
        <w:tabs>
          <w:tab w:val="left" w:pos="440"/>
        </w:tabs>
        <w:jc w:val="both"/>
        <w:rPr>
          <w:rFonts w:asciiTheme="majorHAnsi" w:hAnsiTheme="majorHAnsi"/>
        </w:rPr>
      </w:pPr>
    </w:p>
    <w:p w14:paraId="4F0BF774" w14:textId="77777777" w:rsidR="003F5B53" w:rsidRPr="009E4B07" w:rsidRDefault="002D351F">
      <w:pPr>
        <w:widowControl w:val="0"/>
        <w:tabs>
          <w:tab w:val="left" w:pos="440"/>
          <w:tab w:val="left" w:pos="1800"/>
        </w:tabs>
        <w:jc w:val="both"/>
        <w:rPr>
          <w:rFonts w:asciiTheme="majorHAnsi" w:hAnsiTheme="majorHAnsi"/>
        </w:rPr>
      </w:pPr>
      <w:r w:rsidRPr="009E4B07">
        <w:rPr>
          <w:rFonts w:asciiTheme="majorHAnsi" w:hAnsiTheme="majorHAnsi"/>
        </w:rPr>
        <w:t>Outline</w:t>
      </w:r>
      <w:r w:rsidRPr="009E4B07">
        <w:rPr>
          <w:rFonts w:asciiTheme="majorHAnsi" w:hAnsiTheme="majorHAnsi"/>
        </w:rPr>
        <w:tab/>
        <w:t xml:space="preserve">  </w:t>
      </w:r>
      <w:r w:rsidRPr="009E4B07">
        <w:rPr>
          <w:rFonts w:asciiTheme="majorHAnsi" w:hAnsiTheme="majorHAnsi"/>
        </w:rPr>
        <w:tab/>
      </w:r>
      <w:r w:rsidRPr="009E4B07">
        <w:rPr>
          <w:rFonts w:asciiTheme="majorHAnsi" w:hAnsiTheme="majorHAnsi"/>
        </w:rPr>
        <w:tab/>
        <w:t>10 points</w:t>
      </w:r>
    </w:p>
    <w:p w14:paraId="1920F855" w14:textId="77777777" w:rsidR="003F5B53" w:rsidRPr="009E4B07" w:rsidRDefault="002D351F">
      <w:pPr>
        <w:widowControl w:val="0"/>
        <w:tabs>
          <w:tab w:val="left" w:pos="440"/>
          <w:tab w:val="left" w:pos="1800"/>
        </w:tabs>
        <w:jc w:val="both"/>
        <w:rPr>
          <w:rFonts w:asciiTheme="majorHAnsi" w:hAnsiTheme="majorHAnsi"/>
        </w:rPr>
      </w:pPr>
      <w:r w:rsidRPr="009E4B07">
        <w:rPr>
          <w:rFonts w:asciiTheme="majorHAnsi" w:hAnsiTheme="majorHAnsi"/>
        </w:rPr>
        <w:t>Organization</w:t>
      </w:r>
      <w:r w:rsidRPr="009E4B07">
        <w:rPr>
          <w:rFonts w:asciiTheme="majorHAnsi" w:hAnsiTheme="majorHAnsi"/>
        </w:rPr>
        <w:tab/>
      </w:r>
      <w:r w:rsidRPr="009E4B07">
        <w:rPr>
          <w:rFonts w:asciiTheme="majorHAnsi" w:hAnsiTheme="majorHAnsi"/>
        </w:rPr>
        <w:tab/>
        <w:t xml:space="preserve">       </w:t>
      </w:r>
      <w:r w:rsidRPr="009E4B07">
        <w:rPr>
          <w:rFonts w:asciiTheme="majorHAnsi" w:hAnsiTheme="majorHAnsi"/>
        </w:rPr>
        <w:tab/>
        <w:t>10 points</w:t>
      </w:r>
    </w:p>
    <w:p w14:paraId="20E38A88" w14:textId="77777777" w:rsidR="003F5B53" w:rsidRPr="009E4B07" w:rsidRDefault="002D351F">
      <w:pPr>
        <w:widowControl w:val="0"/>
        <w:tabs>
          <w:tab w:val="left" w:pos="440"/>
          <w:tab w:val="left" w:pos="1800"/>
        </w:tabs>
        <w:jc w:val="both"/>
        <w:rPr>
          <w:rFonts w:asciiTheme="majorHAnsi" w:hAnsiTheme="majorHAnsi"/>
        </w:rPr>
      </w:pPr>
      <w:r w:rsidRPr="009E4B07">
        <w:rPr>
          <w:rFonts w:asciiTheme="majorHAnsi" w:hAnsiTheme="majorHAnsi"/>
        </w:rPr>
        <w:t xml:space="preserve">Content           </w:t>
      </w:r>
      <w:r w:rsidRPr="009E4B07">
        <w:rPr>
          <w:rFonts w:asciiTheme="majorHAnsi" w:hAnsiTheme="majorHAnsi"/>
        </w:rPr>
        <w:tab/>
        <w:t xml:space="preserve">       </w:t>
      </w:r>
      <w:r w:rsidRPr="009E4B07">
        <w:rPr>
          <w:rFonts w:asciiTheme="majorHAnsi" w:hAnsiTheme="majorHAnsi"/>
        </w:rPr>
        <w:tab/>
        <w:t>15 points</w:t>
      </w:r>
    </w:p>
    <w:p w14:paraId="544638FB" w14:textId="77777777" w:rsidR="003F5B53" w:rsidRPr="009E4B07" w:rsidRDefault="002D351F">
      <w:pPr>
        <w:widowControl w:val="0"/>
        <w:tabs>
          <w:tab w:val="left" w:pos="440"/>
          <w:tab w:val="left" w:pos="1800"/>
        </w:tabs>
        <w:jc w:val="both"/>
        <w:rPr>
          <w:rFonts w:asciiTheme="majorHAnsi" w:hAnsiTheme="majorHAnsi"/>
        </w:rPr>
      </w:pPr>
      <w:r w:rsidRPr="009E4B07">
        <w:rPr>
          <w:rFonts w:asciiTheme="majorHAnsi" w:hAnsiTheme="majorHAnsi"/>
          <w:u w:val="single"/>
        </w:rPr>
        <w:t>Delivery</w:t>
      </w:r>
      <w:r w:rsidRPr="009E4B07">
        <w:rPr>
          <w:rFonts w:asciiTheme="majorHAnsi" w:hAnsiTheme="majorHAnsi"/>
          <w:u w:val="single"/>
        </w:rPr>
        <w:tab/>
      </w:r>
      <w:r w:rsidRPr="009E4B07">
        <w:rPr>
          <w:rFonts w:asciiTheme="majorHAnsi" w:hAnsiTheme="majorHAnsi"/>
          <w:u w:val="single"/>
        </w:rPr>
        <w:tab/>
      </w:r>
      <w:r w:rsidRPr="009E4B07">
        <w:rPr>
          <w:rFonts w:asciiTheme="majorHAnsi" w:hAnsiTheme="majorHAnsi"/>
          <w:u w:val="single"/>
        </w:rPr>
        <w:tab/>
        <w:t>15 points</w:t>
      </w:r>
    </w:p>
    <w:p w14:paraId="43CC1342" w14:textId="208711D0" w:rsidR="003F5B53" w:rsidRPr="009E4B07" w:rsidRDefault="002D351F">
      <w:pPr>
        <w:widowControl w:val="0"/>
        <w:tabs>
          <w:tab w:val="left" w:pos="440"/>
          <w:tab w:val="left" w:pos="1800"/>
        </w:tabs>
        <w:jc w:val="both"/>
        <w:rPr>
          <w:rFonts w:asciiTheme="majorHAnsi" w:hAnsiTheme="majorHAnsi"/>
        </w:rPr>
      </w:pPr>
      <w:r w:rsidRPr="009E4B07">
        <w:rPr>
          <w:rFonts w:asciiTheme="majorHAnsi" w:hAnsiTheme="majorHAnsi"/>
        </w:rPr>
        <w:t>Total</w:t>
      </w:r>
      <w:r w:rsidRPr="009E4B07">
        <w:rPr>
          <w:rFonts w:asciiTheme="majorHAnsi" w:hAnsiTheme="majorHAnsi"/>
        </w:rPr>
        <w:tab/>
      </w:r>
      <w:r w:rsidRPr="009E4B07">
        <w:rPr>
          <w:rFonts w:asciiTheme="majorHAnsi" w:hAnsiTheme="majorHAnsi"/>
        </w:rPr>
        <w:tab/>
        <w:t xml:space="preserve">      </w:t>
      </w:r>
      <w:r w:rsidRPr="009E4B07">
        <w:rPr>
          <w:rFonts w:asciiTheme="majorHAnsi" w:hAnsiTheme="majorHAnsi"/>
        </w:rPr>
        <w:tab/>
        <w:t>50 points</w:t>
      </w:r>
    </w:p>
    <w:p w14:paraId="070BA3B2" w14:textId="77777777" w:rsidR="003F5B53" w:rsidRPr="009E4B07" w:rsidRDefault="003F5B53">
      <w:pPr>
        <w:widowControl w:val="0"/>
        <w:tabs>
          <w:tab w:val="left" w:pos="440"/>
          <w:tab w:val="left" w:pos="1800"/>
        </w:tabs>
        <w:jc w:val="both"/>
        <w:rPr>
          <w:rFonts w:asciiTheme="majorHAnsi" w:hAnsiTheme="majorHAnsi"/>
        </w:rPr>
      </w:pPr>
    </w:p>
    <w:p w14:paraId="64939989" w14:textId="77777777" w:rsidR="003F5B53" w:rsidRPr="009E4B07" w:rsidRDefault="002D351F">
      <w:pPr>
        <w:widowControl w:val="0"/>
        <w:tabs>
          <w:tab w:val="left" w:pos="440"/>
          <w:tab w:val="left" w:pos="1800"/>
        </w:tabs>
        <w:rPr>
          <w:rFonts w:asciiTheme="majorHAnsi" w:hAnsiTheme="majorHAnsi"/>
        </w:rPr>
      </w:pPr>
      <w:r w:rsidRPr="009E4B07">
        <w:rPr>
          <w:rFonts w:asciiTheme="majorHAnsi" w:hAnsiTheme="majorHAnsi"/>
          <w:b/>
        </w:rPr>
        <w:t>Suggestions for preparation</w:t>
      </w:r>
    </w:p>
    <w:p w14:paraId="0D760D9D" w14:textId="77777777" w:rsidR="003F5B53" w:rsidRPr="009E4B07" w:rsidRDefault="003F5B53">
      <w:pPr>
        <w:widowControl w:val="0"/>
        <w:tabs>
          <w:tab w:val="left" w:pos="440"/>
          <w:tab w:val="left" w:pos="1800"/>
        </w:tabs>
        <w:rPr>
          <w:rFonts w:asciiTheme="majorHAnsi" w:hAnsiTheme="majorHAnsi"/>
        </w:rPr>
      </w:pPr>
    </w:p>
    <w:p w14:paraId="04F508A5" w14:textId="77777777" w:rsidR="003F5B53" w:rsidRPr="009E4B07" w:rsidRDefault="002D351F">
      <w:pPr>
        <w:widowControl w:val="0"/>
        <w:tabs>
          <w:tab w:val="left" w:pos="440"/>
          <w:tab w:val="left" w:pos="1800"/>
        </w:tabs>
        <w:rPr>
          <w:rFonts w:asciiTheme="majorHAnsi" w:hAnsiTheme="majorHAnsi"/>
        </w:rPr>
      </w:pPr>
      <w:r w:rsidRPr="009E4B07">
        <w:rPr>
          <w:rFonts w:asciiTheme="majorHAnsi" w:hAnsiTheme="majorHAnsi"/>
        </w:rPr>
        <w:t>Keep in mind the importance of clarity.  This is largely achieved through effective organization.  Confine your speech to two or three main ideas and group the other points under these.  Clarify the relationship between your points.  Keep your speech moving ahead according to a well-developed plan; do not jump back and forth from one idea to another.</w:t>
      </w:r>
    </w:p>
    <w:p w14:paraId="475955CB" w14:textId="77777777" w:rsidR="003F5B53" w:rsidRPr="009E4B07" w:rsidRDefault="003F5B53">
      <w:pPr>
        <w:widowControl w:val="0"/>
        <w:tabs>
          <w:tab w:val="left" w:pos="440"/>
          <w:tab w:val="left" w:pos="1800"/>
        </w:tabs>
        <w:rPr>
          <w:rFonts w:asciiTheme="majorHAnsi" w:hAnsiTheme="majorHAnsi"/>
        </w:rPr>
      </w:pPr>
    </w:p>
    <w:p w14:paraId="01560FB5" w14:textId="1B92190E" w:rsidR="00971F77" w:rsidRDefault="002D351F" w:rsidP="009E4B07">
      <w:pPr>
        <w:widowControl w:val="0"/>
        <w:tabs>
          <w:tab w:val="left" w:pos="440"/>
          <w:tab w:val="left" w:pos="1800"/>
        </w:tabs>
        <w:rPr>
          <w:rFonts w:asciiTheme="majorHAnsi" w:hAnsiTheme="majorHAnsi"/>
        </w:rPr>
      </w:pPr>
      <w:r w:rsidRPr="009E4B07">
        <w:rPr>
          <w:rFonts w:asciiTheme="majorHAnsi" w:hAnsiTheme="majorHAnsi"/>
        </w:rPr>
        <w:t xml:space="preserve">Prepare your note cards and practice with them. Write only KEY words on the note cards so that you will not rely on them too heavily.  Practice the speech several times but </w:t>
      </w:r>
      <w:r w:rsidRPr="009E4B07">
        <w:rPr>
          <w:rFonts w:asciiTheme="majorHAnsi" w:hAnsiTheme="majorHAnsi"/>
          <w:b/>
        </w:rPr>
        <w:t>do not</w:t>
      </w:r>
      <w:r w:rsidRPr="009E4B07">
        <w:rPr>
          <w:rFonts w:asciiTheme="majorHAnsi" w:hAnsiTheme="majorHAnsi"/>
        </w:rPr>
        <w:t xml:space="preserve"> memorize it word for word.  Time your speech when practicing.  Be sure to stay within time limit for there is a grade penalty if you do not.  </w:t>
      </w:r>
      <w:proofErr w:type="gramStart"/>
      <w:r w:rsidRPr="009E4B07">
        <w:rPr>
          <w:rFonts w:asciiTheme="majorHAnsi" w:hAnsiTheme="majorHAnsi"/>
        </w:rPr>
        <w:t>If your speech is over or under by more than 30 seconds there will be a deduction (3 points for every 30 seconds).</w:t>
      </w:r>
      <w:proofErr w:type="gramEnd"/>
      <w:r w:rsidRPr="009E4B07">
        <w:rPr>
          <w:rFonts w:asciiTheme="majorHAnsi" w:hAnsiTheme="majorHAnsi"/>
        </w:rPr>
        <w:t xml:space="preserve">  This assures everyone in the class an equal amount of time to speak.  If you are still not finished well after the time limit passes (after 5 min.), I will ask you to stop.</w:t>
      </w:r>
    </w:p>
    <w:p w14:paraId="1E17F1E8" w14:textId="77777777" w:rsidR="00971F77" w:rsidRDefault="00971F77" w:rsidP="00971F77">
      <w:pPr>
        <w:widowControl w:val="0"/>
        <w:tabs>
          <w:tab w:val="left" w:pos="180"/>
          <w:tab w:val="left" w:pos="360"/>
          <w:tab w:val="left" w:pos="5040"/>
        </w:tabs>
        <w:rPr>
          <w:rFonts w:asciiTheme="majorHAnsi" w:hAnsiTheme="majorHAnsi"/>
        </w:rPr>
      </w:pPr>
    </w:p>
    <w:p w14:paraId="629A3059" w14:textId="59ABDCDF" w:rsidR="00971F77" w:rsidRDefault="00971F77" w:rsidP="00971F77">
      <w:pPr>
        <w:widowControl w:val="0"/>
        <w:tabs>
          <w:tab w:val="left" w:pos="180"/>
          <w:tab w:val="left" w:pos="360"/>
          <w:tab w:val="left" w:pos="5040"/>
        </w:tabs>
      </w:pPr>
      <w:r>
        <w:t>Communication 100</w:t>
      </w:r>
      <w:r>
        <w:tab/>
        <w:t>Speaker's Name:</w:t>
      </w:r>
      <w:r>
        <w:cr/>
        <w:t>AI Speech/Speech 2</w:t>
      </w:r>
      <w:r>
        <w:tab/>
        <w:t>Topic:</w:t>
      </w:r>
      <w:r>
        <w:cr/>
        <w:t>Evaluation Form</w:t>
      </w:r>
      <w:r>
        <w:tab/>
        <w:t>Time:</w:t>
      </w:r>
      <w:r>
        <w:cr/>
      </w:r>
      <w:r>
        <w:cr/>
        <w:t xml:space="preserve">Fill in your name and topic and hand this in on the day that you speak.  After it is returned to you with comments, keep it until the course is over.  (The rating on the subcategories stand for excellent, </w:t>
      </w:r>
      <w:proofErr w:type="gramStart"/>
      <w:r>
        <w:t>good,</w:t>
      </w:r>
      <w:proofErr w:type="gramEnd"/>
      <w:r>
        <w:t xml:space="preserve"> needs improvement, and SEE ME.  These subcategories are not of equal importance, so the ratings are not intended to "add up" to a score.  The grade is based on my judgment of the overall effectiveness of the speech in the larger categories sp</w:t>
      </w:r>
      <w:r>
        <w:t>ecified on the assignment.</w:t>
      </w:r>
    </w:p>
    <w:p w14:paraId="4D64E6EC" w14:textId="503DA08C" w:rsidR="00971F77" w:rsidRDefault="00971F77" w:rsidP="00971F77">
      <w:pPr>
        <w:widowControl w:val="0"/>
        <w:tabs>
          <w:tab w:val="left" w:pos="180"/>
          <w:tab w:val="left" w:pos="360"/>
          <w:tab w:val="left" w:pos="5040"/>
        </w:tabs>
      </w:pPr>
      <w:r>
        <w:cr/>
        <w:t>ORGANIZATION</w:t>
      </w:r>
      <w:r>
        <w:cr/>
      </w:r>
      <w:r>
        <w:tab/>
        <w:t>Introduction</w:t>
      </w:r>
      <w:r>
        <w:cr/>
      </w:r>
      <w:r>
        <w:tab/>
      </w:r>
      <w:r>
        <w:tab/>
        <w:t>Attention Getter</w:t>
      </w:r>
      <w:r>
        <w:tab/>
        <w:t>Ex    G    NI    SM</w:t>
      </w:r>
      <w:r>
        <w:cr/>
      </w:r>
      <w:r>
        <w:tab/>
      </w:r>
      <w:r>
        <w:tab/>
        <w:t>Psychological Orientation</w:t>
      </w:r>
      <w:r>
        <w:tab/>
        <w:t>Ex    G    NI    SM</w:t>
      </w:r>
      <w:r>
        <w:cr/>
      </w:r>
      <w:r>
        <w:tab/>
      </w:r>
      <w:r>
        <w:tab/>
        <w:t>Logical Orientation</w:t>
      </w:r>
      <w:r>
        <w:tab/>
        <w:t>Ex    G    NI    SM</w:t>
      </w:r>
      <w:r>
        <w:cr/>
      </w:r>
      <w:r>
        <w:cr/>
      </w:r>
      <w:r>
        <w:tab/>
        <w:t>Body</w:t>
      </w:r>
      <w:r>
        <w:cr/>
      </w:r>
      <w:r>
        <w:tab/>
      </w:r>
      <w:r>
        <w:tab/>
        <w:t>Main Points Clearly Stated</w:t>
      </w:r>
      <w:r>
        <w:tab/>
        <w:t>Ex    G    NI    SM</w:t>
      </w:r>
      <w:r>
        <w:cr/>
      </w:r>
      <w:r>
        <w:tab/>
      </w:r>
      <w:r>
        <w:tab/>
        <w:t>Appropriate Overall Pattern</w:t>
      </w:r>
      <w:r>
        <w:tab/>
        <w:t>Ex    G    NI    SM</w:t>
      </w:r>
      <w:r>
        <w:cr/>
      </w:r>
      <w:r>
        <w:cr/>
      </w:r>
      <w:r>
        <w:tab/>
        <w:t>Conclusion</w:t>
      </w:r>
      <w:r>
        <w:cr/>
      </w:r>
      <w:r>
        <w:tab/>
      </w:r>
      <w:r>
        <w:tab/>
        <w:t>Logical Closure</w:t>
      </w:r>
      <w:r>
        <w:tab/>
        <w:t>Ex    G    NI    SM</w:t>
      </w:r>
      <w:r>
        <w:cr/>
      </w:r>
      <w:r>
        <w:tab/>
      </w:r>
      <w:r>
        <w:tab/>
        <w:t>Psychological Closure</w:t>
      </w:r>
      <w:r>
        <w:tab/>
        <w:t>Ex    G    NI    SM</w:t>
      </w:r>
      <w:r>
        <w:cr/>
      </w:r>
      <w:r>
        <w:tab/>
      </w:r>
      <w:r>
        <w:tab/>
        <w:t>Clincher</w:t>
      </w:r>
      <w:r>
        <w:tab/>
        <w:t>Ex    G    NI    SM</w:t>
      </w:r>
      <w:r>
        <w:cr/>
      </w:r>
      <w:r>
        <w:cr/>
        <w:t>CONTENT</w:t>
      </w:r>
      <w:r>
        <w:cr/>
      </w:r>
      <w:r>
        <w:tab/>
        <w:t>Points clearly developed</w:t>
      </w:r>
      <w:r>
        <w:tab/>
        <w:t>Ex    G    NI    SM</w:t>
      </w:r>
      <w:r>
        <w:cr/>
      </w:r>
      <w:r>
        <w:tab/>
        <w:t>Defined terms as needed</w:t>
      </w:r>
      <w:r>
        <w:tab/>
        <w:t>Ex    G    NI    SM</w:t>
      </w:r>
      <w:r>
        <w:cr/>
      </w:r>
      <w:r>
        <w:tab/>
        <w:t>Sufficient information presented</w:t>
      </w:r>
      <w:r>
        <w:tab/>
        <w:t>Ex    G    NI    SM</w:t>
      </w:r>
    </w:p>
    <w:p w14:paraId="32FBB936" w14:textId="77777777" w:rsidR="00971F77" w:rsidRDefault="00971F77" w:rsidP="00971F77">
      <w:pPr>
        <w:widowControl w:val="0"/>
        <w:tabs>
          <w:tab w:val="left" w:pos="180"/>
          <w:tab w:val="left" w:pos="360"/>
          <w:tab w:val="left" w:pos="5040"/>
        </w:tabs>
        <w:jc w:val="both"/>
      </w:pPr>
      <w:r>
        <w:tab/>
        <w:t>Information was coherent</w:t>
      </w:r>
      <w:r>
        <w:tab/>
        <w:t>Ex    G    NI    SM</w:t>
      </w:r>
    </w:p>
    <w:p w14:paraId="7DFD1F69" w14:textId="77777777" w:rsidR="00971F77" w:rsidRDefault="00971F77" w:rsidP="00971F77">
      <w:pPr>
        <w:widowControl w:val="0"/>
        <w:tabs>
          <w:tab w:val="left" w:pos="180"/>
          <w:tab w:val="left" w:pos="360"/>
          <w:tab w:val="left" w:pos="5040"/>
        </w:tabs>
        <w:jc w:val="both"/>
        <w:rPr>
          <w:rFonts w:ascii="Times" w:hAnsi="Times"/>
        </w:rPr>
      </w:pPr>
    </w:p>
    <w:p w14:paraId="72AAF454" w14:textId="77777777" w:rsidR="00971F77" w:rsidRDefault="00971F77" w:rsidP="00971F77">
      <w:pPr>
        <w:widowControl w:val="0"/>
        <w:tabs>
          <w:tab w:val="left" w:pos="180"/>
          <w:tab w:val="left" w:pos="360"/>
          <w:tab w:val="left" w:pos="5040"/>
        </w:tabs>
        <w:jc w:val="both"/>
        <w:rPr>
          <w:rFonts w:ascii="Times" w:hAnsi="Times"/>
        </w:rPr>
      </w:pPr>
      <w:r>
        <w:rPr>
          <w:rFonts w:ascii="Times" w:hAnsi="Times"/>
        </w:rPr>
        <w:t>DELIVERY</w:t>
      </w:r>
    </w:p>
    <w:p w14:paraId="236C3E04" w14:textId="77777777" w:rsidR="00971F77" w:rsidRDefault="00971F77" w:rsidP="00971F77">
      <w:pPr>
        <w:widowControl w:val="0"/>
        <w:tabs>
          <w:tab w:val="left" w:pos="180"/>
          <w:tab w:val="left" w:pos="360"/>
          <w:tab w:val="left" w:pos="5040"/>
        </w:tabs>
        <w:jc w:val="both"/>
      </w:pPr>
      <w:r>
        <w:tab/>
        <w:t>Extemporaneous Delivery</w:t>
      </w:r>
      <w:r>
        <w:tab/>
        <w:t>Ex    G    NI     SM</w:t>
      </w:r>
    </w:p>
    <w:p w14:paraId="0A93F0E7" w14:textId="77777777" w:rsidR="00971F77" w:rsidRDefault="00971F77" w:rsidP="00971F77">
      <w:pPr>
        <w:widowControl w:val="0"/>
        <w:tabs>
          <w:tab w:val="left" w:pos="180"/>
          <w:tab w:val="left" w:pos="360"/>
          <w:tab w:val="left" w:pos="5040"/>
        </w:tabs>
        <w:jc w:val="both"/>
      </w:pPr>
      <w:r>
        <w:tab/>
        <w:t>Vocal Delivery</w:t>
      </w:r>
      <w:r>
        <w:tab/>
        <w:t>Ex    G    NI     SM</w:t>
      </w:r>
    </w:p>
    <w:p w14:paraId="688D9266" w14:textId="77777777" w:rsidR="00971F77" w:rsidRDefault="00971F77" w:rsidP="00971F77">
      <w:pPr>
        <w:widowControl w:val="0"/>
        <w:tabs>
          <w:tab w:val="left" w:pos="180"/>
          <w:tab w:val="left" w:pos="360"/>
          <w:tab w:val="left" w:pos="5040"/>
        </w:tabs>
        <w:jc w:val="both"/>
      </w:pPr>
      <w:r>
        <w:tab/>
        <w:t>Physical Delivery</w:t>
      </w:r>
      <w:r>
        <w:tab/>
        <w:t>Ex    G    NI     SM</w:t>
      </w:r>
    </w:p>
    <w:p w14:paraId="1A365402" w14:textId="77777777" w:rsidR="00971F77" w:rsidRDefault="00971F77" w:rsidP="00971F77">
      <w:pPr>
        <w:widowControl w:val="0"/>
        <w:tabs>
          <w:tab w:val="left" w:pos="180"/>
          <w:tab w:val="left" w:pos="360"/>
          <w:tab w:val="left" w:pos="5040"/>
        </w:tabs>
        <w:jc w:val="both"/>
      </w:pPr>
    </w:p>
    <w:p w14:paraId="31419B5B" w14:textId="77777777" w:rsidR="00971F77" w:rsidRDefault="00971F77" w:rsidP="00971F77">
      <w:pPr>
        <w:widowControl w:val="0"/>
        <w:tabs>
          <w:tab w:val="left" w:pos="180"/>
          <w:tab w:val="left" w:pos="360"/>
          <w:tab w:val="left" w:pos="5040"/>
        </w:tabs>
        <w:jc w:val="both"/>
      </w:pPr>
      <w:r>
        <w:t>COMMENTS:</w:t>
      </w:r>
    </w:p>
    <w:p w14:paraId="3CF1C89A" w14:textId="77777777" w:rsidR="00971F77" w:rsidRDefault="00971F77" w:rsidP="00971F77">
      <w:pPr>
        <w:widowControl w:val="0"/>
        <w:tabs>
          <w:tab w:val="left" w:pos="180"/>
          <w:tab w:val="left" w:pos="360"/>
          <w:tab w:val="left" w:pos="5040"/>
        </w:tabs>
        <w:jc w:val="both"/>
      </w:pPr>
    </w:p>
    <w:p w14:paraId="22A98DEB" w14:textId="77777777" w:rsidR="00971F77" w:rsidRDefault="00971F77" w:rsidP="00971F77">
      <w:pPr>
        <w:widowControl w:val="0"/>
        <w:tabs>
          <w:tab w:val="left" w:pos="180"/>
          <w:tab w:val="left" w:pos="360"/>
          <w:tab w:val="left" w:pos="5040"/>
        </w:tabs>
        <w:jc w:val="both"/>
      </w:pPr>
    </w:p>
    <w:p w14:paraId="5DB63F45" w14:textId="77777777" w:rsidR="00971F77" w:rsidRDefault="00971F77" w:rsidP="00971F77">
      <w:pPr>
        <w:widowControl w:val="0"/>
        <w:tabs>
          <w:tab w:val="left" w:pos="180"/>
          <w:tab w:val="left" w:pos="360"/>
          <w:tab w:val="left" w:pos="5040"/>
        </w:tabs>
        <w:jc w:val="both"/>
      </w:pPr>
    </w:p>
    <w:p w14:paraId="33A61E2C" w14:textId="77777777" w:rsidR="00971F77" w:rsidRDefault="00971F77" w:rsidP="00971F77">
      <w:pPr>
        <w:widowControl w:val="0"/>
        <w:tabs>
          <w:tab w:val="left" w:pos="450"/>
          <w:tab w:val="left" w:pos="900"/>
          <w:tab w:val="left" w:pos="4950"/>
        </w:tabs>
      </w:pPr>
      <w:r>
        <w:t>SPEECH GRADE</w:t>
      </w:r>
    </w:p>
    <w:p w14:paraId="06E04B3D" w14:textId="77777777" w:rsidR="00971F77" w:rsidRDefault="00971F77" w:rsidP="00971F77">
      <w:pPr>
        <w:widowControl w:val="0"/>
        <w:tabs>
          <w:tab w:val="left" w:pos="450"/>
          <w:tab w:val="left" w:pos="900"/>
          <w:tab w:val="left" w:pos="4950"/>
        </w:tabs>
      </w:pPr>
      <w:r>
        <w:t>TYPED Outline                 /10</w:t>
      </w:r>
    </w:p>
    <w:p w14:paraId="65B3210D" w14:textId="77777777" w:rsidR="00971F77" w:rsidRDefault="00971F77" w:rsidP="00971F77">
      <w:pPr>
        <w:widowControl w:val="0"/>
        <w:tabs>
          <w:tab w:val="left" w:pos="450"/>
          <w:tab w:val="left" w:pos="900"/>
          <w:tab w:val="left" w:pos="4950"/>
        </w:tabs>
      </w:pPr>
      <w:r>
        <w:t>Organization                     /10</w:t>
      </w:r>
      <w:r>
        <w:tab/>
      </w:r>
    </w:p>
    <w:p w14:paraId="2407CAEA" w14:textId="77777777" w:rsidR="00971F77" w:rsidRDefault="00971F77" w:rsidP="00971F77">
      <w:pPr>
        <w:widowControl w:val="0"/>
        <w:tabs>
          <w:tab w:val="left" w:pos="450"/>
          <w:tab w:val="left" w:pos="900"/>
          <w:tab w:val="left" w:pos="4950"/>
        </w:tabs>
      </w:pPr>
      <w:r>
        <w:t>Content                              /15</w:t>
      </w:r>
      <w:r>
        <w:tab/>
      </w:r>
      <w:r>
        <w:tab/>
      </w:r>
      <w:r>
        <w:tab/>
        <w:t xml:space="preserve">               </w:t>
      </w:r>
    </w:p>
    <w:p w14:paraId="5A0028A8" w14:textId="77777777" w:rsidR="00971F77" w:rsidRPr="00CF01BE" w:rsidRDefault="00971F77" w:rsidP="00971F77">
      <w:pPr>
        <w:widowControl w:val="0"/>
        <w:tabs>
          <w:tab w:val="left" w:pos="450"/>
          <w:tab w:val="left" w:pos="900"/>
          <w:tab w:val="left" w:pos="4950"/>
        </w:tabs>
        <w:rPr>
          <w:u w:val="single"/>
        </w:rPr>
      </w:pPr>
      <w:r w:rsidRPr="00CF01BE">
        <w:rPr>
          <w:u w:val="single"/>
        </w:rPr>
        <w:t>Delive</w:t>
      </w:r>
      <w:r>
        <w:rPr>
          <w:u w:val="single"/>
        </w:rPr>
        <w:t xml:space="preserve">ry                            </w:t>
      </w:r>
      <w:r w:rsidRPr="00CF01BE">
        <w:rPr>
          <w:u w:val="single"/>
        </w:rPr>
        <w:t xml:space="preserve"> /15        </w:t>
      </w:r>
      <w:r w:rsidRPr="00CF01BE">
        <w:rPr>
          <w:u w:val="single"/>
        </w:rPr>
        <w:tab/>
      </w:r>
      <w:r w:rsidRPr="00CF01BE">
        <w:rPr>
          <w:u w:val="single"/>
        </w:rPr>
        <w:tab/>
      </w:r>
      <w:r w:rsidRPr="00CF01BE">
        <w:rPr>
          <w:u w:val="single"/>
        </w:rPr>
        <w:tab/>
        <w:t xml:space="preserve">               </w:t>
      </w:r>
    </w:p>
    <w:p w14:paraId="5EF5ED01" w14:textId="31454D79" w:rsidR="003F5B53" w:rsidRPr="00971F77" w:rsidRDefault="00971F77" w:rsidP="00971F77">
      <w:pPr>
        <w:widowControl w:val="0"/>
        <w:tabs>
          <w:tab w:val="left" w:pos="440"/>
          <w:tab w:val="left" w:pos="900"/>
          <w:tab w:val="center" w:pos="2880"/>
          <w:tab w:val="left" w:pos="4950"/>
        </w:tabs>
      </w:pPr>
      <w:r>
        <w:t>Total                                   /50</w:t>
      </w:r>
      <w:bookmarkStart w:id="0" w:name="_GoBack"/>
      <w:bookmarkEnd w:id="0"/>
    </w:p>
    <w:sectPr w:rsidR="003F5B53" w:rsidRPr="00971F77">
      <w:footnotePr>
        <w:numFmt w:val="lowerRoman"/>
      </w:footnotePr>
      <w:endnotePr>
        <w:numFmt w:val="decimal"/>
        <w:numRestart w:val="eachSect"/>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8AEBEC"/>
    <w:lvl w:ilvl="0">
      <w:start w:val="1"/>
      <w:numFmt w:val="decimal"/>
      <w:lvlText w:val="%1."/>
      <w:lvlJc w:val="left"/>
      <w:pPr>
        <w:tabs>
          <w:tab w:val="num" w:pos="1440"/>
        </w:tabs>
        <w:ind w:left="1440" w:hanging="360"/>
      </w:pPr>
    </w:lvl>
  </w:abstractNum>
  <w:abstractNum w:abstractNumId="1">
    <w:nsid w:val="FFFFFF7E"/>
    <w:multiLevelType w:val="singleLevel"/>
    <w:tmpl w:val="56FEA288"/>
    <w:lvl w:ilvl="0">
      <w:start w:val="1"/>
      <w:numFmt w:val="decimal"/>
      <w:lvlText w:val="%1."/>
      <w:lvlJc w:val="left"/>
      <w:pPr>
        <w:tabs>
          <w:tab w:val="num" w:pos="1080"/>
        </w:tabs>
        <w:ind w:left="1080" w:hanging="360"/>
      </w:pPr>
    </w:lvl>
  </w:abstractNum>
  <w:abstractNum w:abstractNumId="2">
    <w:nsid w:val="FFFFFF7F"/>
    <w:multiLevelType w:val="singleLevel"/>
    <w:tmpl w:val="C2049330"/>
    <w:lvl w:ilvl="0">
      <w:start w:val="1"/>
      <w:numFmt w:val="decimal"/>
      <w:lvlText w:val="%1."/>
      <w:lvlJc w:val="left"/>
      <w:pPr>
        <w:tabs>
          <w:tab w:val="num" w:pos="720"/>
        </w:tabs>
        <w:ind w:left="720" w:hanging="360"/>
      </w:pPr>
    </w:lvl>
  </w:abstractNum>
  <w:abstractNum w:abstractNumId="3">
    <w:nsid w:val="FFFFFF80"/>
    <w:multiLevelType w:val="singleLevel"/>
    <w:tmpl w:val="043819E8"/>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1A2C4FC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204322C"/>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9BFEFB5E"/>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4182A38"/>
    <w:lvl w:ilvl="0">
      <w:start w:val="1"/>
      <w:numFmt w:val="decimal"/>
      <w:pStyle w:val="ListNumber"/>
      <w:lvlText w:val="%1."/>
      <w:lvlJc w:val="left"/>
      <w:pPr>
        <w:tabs>
          <w:tab w:val="num" w:pos="360"/>
        </w:tabs>
        <w:ind w:left="360" w:hanging="360"/>
      </w:pPr>
    </w:lvl>
  </w:abstractNum>
  <w:abstractNum w:abstractNumId="8">
    <w:nsid w:val="FFFFFF89"/>
    <w:multiLevelType w:val="singleLevel"/>
    <w:tmpl w:val="E83A90A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2"/>
    <w:multiLevelType w:val="singleLevel"/>
    <w:tmpl w:val="000F0409"/>
    <w:lvl w:ilvl="0">
      <w:start w:val="7"/>
      <w:numFmt w:val="decimal"/>
      <w:lvlText w:val="%1."/>
      <w:lvlJc w:val="left"/>
      <w:pPr>
        <w:tabs>
          <w:tab w:val="num" w:pos="360"/>
        </w:tabs>
        <w:ind w:left="360" w:hanging="360"/>
      </w:pPr>
      <w:rPr>
        <w:rFonts w:hint="default"/>
      </w:rPr>
    </w:lvl>
  </w:abstractNum>
  <w:abstractNum w:abstractNumId="10">
    <w:nsid w:val="00000004"/>
    <w:multiLevelType w:val="singleLevel"/>
    <w:tmpl w:val="00000000"/>
    <w:lvl w:ilvl="0">
      <w:start w:val="8"/>
      <w:numFmt w:val="decimal"/>
      <w:lvlText w:val="%1."/>
      <w:lvlJc w:val="left"/>
      <w:pPr>
        <w:tabs>
          <w:tab w:val="num" w:pos="440"/>
        </w:tabs>
        <w:ind w:left="440" w:hanging="440"/>
      </w:pPr>
      <w:rPr>
        <w:rFonts w:hint="default"/>
      </w:rPr>
    </w:lvl>
  </w:abstractNum>
  <w:num w:numId="1">
    <w:abstractNumId w:val="10"/>
  </w:num>
  <w:num w:numId="2">
    <w:abstractNumId w:val="9"/>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Pr>
  <w:endnotePr>
    <w:pos w:val="sectEnd"/>
    <w:numFmt w:val="decimal"/>
    <w:numRestart w:val="eachSect"/>
  </w:endnotePr>
  <w:compat>
    <w:compatSetting w:name="compatibilityMode" w:uri="http://schemas.microsoft.com/office/word" w:val="12"/>
  </w:compat>
  <w:rsids>
    <w:rsidRoot w:val="002D351F"/>
    <w:rsid w:val="002D351F"/>
    <w:rsid w:val="003035AF"/>
    <w:rsid w:val="00335DB4"/>
    <w:rsid w:val="003F5B53"/>
    <w:rsid w:val="004E4E65"/>
    <w:rsid w:val="007569A8"/>
    <w:rsid w:val="00971F77"/>
    <w:rsid w:val="009E4B07"/>
    <w:rsid w:val="00AF34A8"/>
    <w:rsid w:val="00B86A8B"/>
    <w:rsid w:val="00B90E88"/>
    <w:rsid w:val="00C72E32"/>
    <w:rsid w:val="00DE4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3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widowControl w:val="0"/>
      <w:tabs>
        <w:tab w:val="right" w:pos="2880"/>
      </w:tabs>
      <w:jc w:val="center"/>
      <w:outlineLvl w:val="0"/>
    </w:pPr>
    <w:rPr>
      <w:rFonts w:ascii="Times" w:hAnsi="Times"/>
      <w:b/>
      <w:sz w:val="28"/>
    </w:rPr>
  </w:style>
  <w:style w:type="paragraph" w:styleId="Heading2">
    <w:name w:val="heading 2"/>
    <w:basedOn w:val="Normal"/>
    <w:next w:val="Normal"/>
    <w:qFormat/>
    <w:pPr>
      <w:keepNext/>
      <w:widowControl w:val="0"/>
      <w:jc w:val="center"/>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Title">
    <w:name w:val="Title"/>
    <w:basedOn w:val="Normal"/>
    <w:qFormat/>
    <w:pPr>
      <w:widowControl w:val="0"/>
      <w:tabs>
        <w:tab w:val="right" w:pos="2880"/>
      </w:tabs>
      <w:jc w:val="center"/>
    </w:pPr>
    <w:rPr>
      <w:rFonts w:ascii="Times" w:hAnsi="Times"/>
      <w:b/>
      <w:sz w:val="28"/>
    </w:rPr>
  </w:style>
  <w:style w:type="paragraph" w:styleId="BodyText">
    <w:name w:val="Body Text"/>
    <w:basedOn w:val="Normal"/>
    <w:pPr>
      <w:jc w:val="both"/>
    </w:pPr>
    <w:rPr>
      <w:rFonts w:ascii="Times" w:hAnsi="Times"/>
    </w:rPr>
  </w:style>
  <w:style w:type="paragraph" w:styleId="BodyTextIndent">
    <w:name w:val="Body Text Indent"/>
    <w:basedOn w:val="Normal"/>
    <w:pPr>
      <w:widowControl w:val="0"/>
      <w:tabs>
        <w:tab w:val="left" w:pos="440"/>
      </w:tabs>
      <w:ind w:left="440" w:hanging="440"/>
    </w:pPr>
    <w:rPr>
      <w:rFonts w:ascii="Times" w:hAnsi="Times"/>
    </w:rPr>
  </w:style>
  <w:style w:type="paragraph" w:styleId="ListBullet">
    <w:name w:val="List Bullet"/>
    <w:basedOn w:val="Normal"/>
    <w:uiPriority w:val="99"/>
    <w:unhideWhenUsed/>
    <w:rsid w:val="002D351F"/>
    <w:pPr>
      <w:numPr>
        <w:numId w:val="3"/>
      </w:numPr>
      <w:contextualSpacing/>
    </w:pPr>
  </w:style>
  <w:style w:type="character" w:styleId="Strong">
    <w:name w:val="Strong"/>
    <w:basedOn w:val="DefaultParagraphFont"/>
    <w:uiPriority w:val="22"/>
    <w:qFormat/>
    <w:rsid w:val="00DE4A6A"/>
    <w:rPr>
      <w:b/>
      <w:bCs/>
    </w:rPr>
  </w:style>
  <w:style w:type="paragraph" w:styleId="ListNumber">
    <w:name w:val="List Number"/>
    <w:basedOn w:val="Normal"/>
    <w:uiPriority w:val="99"/>
    <w:unhideWhenUsed/>
    <w:rsid w:val="009E4B07"/>
    <w:pPr>
      <w:numPr>
        <w:numId w:val="8"/>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Vincent-Layton</cp:lastModifiedBy>
  <cp:revision>14</cp:revision>
  <cp:lastPrinted>2004-01-07T20:47:00Z</cp:lastPrinted>
  <dcterms:created xsi:type="dcterms:W3CDTF">2011-08-03T22:04:00Z</dcterms:created>
  <dcterms:modified xsi:type="dcterms:W3CDTF">2015-12-31T21:58:00Z</dcterms:modified>
  <cp:category/>
</cp:coreProperties>
</file>